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CB9B2" w14:textId="77777777" w:rsidR="003D333F" w:rsidRPr="00E62CD2" w:rsidRDefault="003D333F" w:rsidP="00BD6600">
      <w:pPr>
        <w:spacing w:line="360" w:lineRule="auto"/>
        <w:jc w:val="center"/>
        <w:rPr>
          <w:i/>
          <w:iCs/>
          <w:color w:val="003399"/>
          <w:sz w:val="26"/>
          <w:szCs w:val="26"/>
        </w:rPr>
      </w:pPr>
      <w:r w:rsidRPr="00E62CD2">
        <w:rPr>
          <w:rFonts w:eastAsia="Times New Roman"/>
          <w:b/>
          <w:color w:val="auto"/>
          <w:kern w:val="0"/>
          <w:szCs w:val="24"/>
          <w:lang w:bidi="ar-SA"/>
        </w:rPr>
        <w:tab/>
      </w:r>
      <w:r w:rsidRPr="00E62CD2">
        <w:rPr>
          <w:i/>
          <w:iCs/>
          <w:color w:val="003399"/>
          <w:sz w:val="26"/>
          <w:szCs w:val="26"/>
        </w:rPr>
        <w:t xml:space="preserve"> </w:t>
      </w:r>
    </w:p>
    <w:p w14:paraId="3A1CD43B" w14:textId="77777777" w:rsidR="00E61566" w:rsidRPr="00E62CD2" w:rsidRDefault="00E61566" w:rsidP="003D333F">
      <w:pPr>
        <w:widowControl w:val="0"/>
        <w:tabs>
          <w:tab w:val="left" w:pos="3960"/>
        </w:tabs>
        <w:suppressAutoHyphens w:val="0"/>
        <w:spacing w:before="0" w:after="0" w:line="276" w:lineRule="auto"/>
        <w:rPr>
          <w:rFonts w:eastAsia="Times New Roman"/>
          <w:b/>
          <w:color w:val="auto"/>
          <w:kern w:val="0"/>
          <w:szCs w:val="24"/>
          <w:lang w:bidi="ar-SA"/>
        </w:rPr>
      </w:pPr>
    </w:p>
    <w:p w14:paraId="7F06AADB" w14:textId="77777777" w:rsidR="00E61566" w:rsidRPr="00E62CD2" w:rsidRDefault="00E61566" w:rsidP="00E61566">
      <w:pPr>
        <w:widowControl w:val="0"/>
        <w:suppressAutoHyphens w:val="0"/>
        <w:spacing w:before="0" w:after="0" w:line="276" w:lineRule="auto"/>
        <w:jc w:val="center"/>
        <w:rPr>
          <w:rFonts w:eastAsia="Times New Roman"/>
          <w:b/>
          <w:color w:val="auto"/>
          <w:kern w:val="0"/>
          <w:szCs w:val="24"/>
          <w:lang w:bidi="ar-SA"/>
        </w:rPr>
      </w:pPr>
    </w:p>
    <w:p w14:paraId="3DD58214" w14:textId="77777777" w:rsidR="003D333F" w:rsidRPr="00E62CD2" w:rsidRDefault="003D333F" w:rsidP="00E61566">
      <w:pPr>
        <w:widowControl w:val="0"/>
        <w:suppressAutoHyphens w:val="0"/>
        <w:spacing w:before="0" w:after="0" w:line="276" w:lineRule="auto"/>
        <w:jc w:val="center"/>
        <w:rPr>
          <w:rFonts w:eastAsia="Times New Roman"/>
          <w:b/>
          <w:color w:val="auto"/>
          <w:kern w:val="0"/>
          <w:szCs w:val="24"/>
          <w:lang w:bidi="ar-SA"/>
        </w:rPr>
      </w:pPr>
    </w:p>
    <w:p w14:paraId="42EC101C" w14:textId="77777777" w:rsidR="003D333F" w:rsidRPr="00EC4D3F" w:rsidRDefault="003D333F" w:rsidP="00E61566">
      <w:pPr>
        <w:widowControl w:val="0"/>
        <w:suppressAutoHyphens w:val="0"/>
        <w:spacing w:before="0" w:after="0" w:line="276" w:lineRule="auto"/>
        <w:jc w:val="center"/>
        <w:rPr>
          <w:rFonts w:ascii="Arial" w:eastAsia="Times New Roman" w:hAnsi="Arial" w:cs="Arial"/>
          <w:b/>
          <w:color w:val="auto"/>
          <w:kern w:val="0"/>
          <w:szCs w:val="24"/>
          <w:lang w:bidi="ar-SA"/>
        </w:rPr>
      </w:pPr>
    </w:p>
    <w:p w14:paraId="7532C9A7" w14:textId="77777777" w:rsidR="003D333F" w:rsidRPr="00EC4D3F" w:rsidRDefault="003D333F" w:rsidP="00E61566">
      <w:pPr>
        <w:widowControl w:val="0"/>
        <w:suppressAutoHyphens w:val="0"/>
        <w:spacing w:before="0" w:after="0" w:line="276" w:lineRule="auto"/>
        <w:jc w:val="center"/>
        <w:rPr>
          <w:rFonts w:ascii="Arial" w:eastAsia="Times New Roman" w:hAnsi="Arial" w:cs="Arial"/>
          <w:b/>
          <w:color w:val="auto"/>
          <w:kern w:val="0"/>
          <w:szCs w:val="24"/>
          <w:lang w:bidi="ar-SA"/>
        </w:rPr>
      </w:pPr>
    </w:p>
    <w:p w14:paraId="386EF073" w14:textId="77777777" w:rsidR="003D333F" w:rsidRPr="00EC4D3F" w:rsidRDefault="003D333F" w:rsidP="00E61566">
      <w:pPr>
        <w:widowControl w:val="0"/>
        <w:suppressAutoHyphens w:val="0"/>
        <w:spacing w:before="0" w:after="0" w:line="276" w:lineRule="auto"/>
        <w:jc w:val="center"/>
        <w:rPr>
          <w:rFonts w:ascii="Arial" w:eastAsia="Times New Roman" w:hAnsi="Arial" w:cs="Arial"/>
          <w:b/>
          <w:color w:val="auto"/>
          <w:kern w:val="0"/>
          <w:szCs w:val="24"/>
          <w:lang w:bidi="ar-SA"/>
        </w:rPr>
      </w:pPr>
    </w:p>
    <w:p w14:paraId="130B2B18" w14:textId="77777777" w:rsidR="00E61566" w:rsidRPr="00EC4D3F" w:rsidRDefault="00E61566" w:rsidP="00E61566">
      <w:pPr>
        <w:widowControl w:val="0"/>
        <w:suppressAutoHyphens w:val="0"/>
        <w:spacing w:before="0" w:after="0" w:line="276" w:lineRule="auto"/>
        <w:jc w:val="center"/>
        <w:rPr>
          <w:rFonts w:ascii="Arial" w:eastAsia="Times New Roman" w:hAnsi="Arial" w:cs="Arial"/>
          <w:b/>
          <w:color w:val="auto"/>
          <w:kern w:val="0"/>
          <w:szCs w:val="24"/>
          <w:lang w:bidi="ar-SA"/>
        </w:rPr>
      </w:pPr>
    </w:p>
    <w:p w14:paraId="2E80FDDA" w14:textId="77777777" w:rsidR="00E61566" w:rsidRPr="00EC4D3F" w:rsidRDefault="00E61566" w:rsidP="00E61566">
      <w:pPr>
        <w:widowControl w:val="0"/>
        <w:suppressAutoHyphens w:val="0"/>
        <w:spacing w:before="0" w:after="0" w:line="276" w:lineRule="auto"/>
        <w:jc w:val="center"/>
        <w:rPr>
          <w:rFonts w:ascii="Arial" w:eastAsia="Times New Roman" w:hAnsi="Arial" w:cs="Arial"/>
          <w:b/>
          <w:color w:val="auto"/>
          <w:kern w:val="0"/>
          <w:szCs w:val="24"/>
          <w:lang w:bidi="ar-SA"/>
        </w:rPr>
      </w:pPr>
    </w:p>
    <w:p w14:paraId="25976EA3" w14:textId="5661E37F" w:rsidR="00E61566" w:rsidRPr="00EC4D3F" w:rsidRDefault="00E61566" w:rsidP="00E46D91">
      <w:pPr>
        <w:widowControl w:val="0"/>
        <w:suppressAutoHyphens w:val="0"/>
        <w:spacing w:before="0" w:after="0" w:line="276" w:lineRule="auto"/>
        <w:jc w:val="center"/>
        <w:rPr>
          <w:rFonts w:ascii="Arial" w:eastAsia="Times New Roman" w:hAnsi="Arial" w:cs="Arial"/>
          <w:b/>
          <w:color w:val="auto"/>
          <w:kern w:val="0"/>
          <w:szCs w:val="24"/>
          <w:lang w:bidi="ar-SA"/>
        </w:rPr>
      </w:pPr>
      <w:r w:rsidRPr="00EC4D3F">
        <w:rPr>
          <w:rFonts w:ascii="Arial" w:eastAsia="Times New Roman" w:hAnsi="Arial" w:cs="Arial"/>
          <w:b/>
          <w:color w:val="auto"/>
          <w:kern w:val="0"/>
          <w:szCs w:val="24"/>
          <w:lang w:bidi="ar-SA"/>
        </w:rPr>
        <w:t xml:space="preserve">FACSIMILE </w:t>
      </w:r>
      <w:r w:rsidR="00816A07" w:rsidRPr="00EC4D3F">
        <w:rPr>
          <w:rFonts w:ascii="Arial" w:eastAsia="Times New Roman" w:hAnsi="Arial" w:cs="Arial"/>
          <w:b/>
          <w:color w:val="auto"/>
          <w:kern w:val="0"/>
          <w:szCs w:val="24"/>
          <w:lang w:bidi="ar-SA"/>
        </w:rPr>
        <w:t xml:space="preserve">DI DOMANDA DI PARTECIPAZIONE </w:t>
      </w:r>
      <w:r w:rsidR="008F3369">
        <w:rPr>
          <w:rFonts w:ascii="Arial" w:eastAsia="Times New Roman" w:hAnsi="Arial" w:cs="Arial"/>
          <w:b/>
          <w:color w:val="auto"/>
          <w:kern w:val="0"/>
          <w:szCs w:val="24"/>
          <w:lang w:bidi="ar-SA"/>
        </w:rPr>
        <w:t>E</w:t>
      </w:r>
      <w:r w:rsidR="003753AC" w:rsidRPr="00EC4D3F">
        <w:rPr>
          <w:rFonts w:ascii="Arial" w:eastAsia="Times New Roman" w:hAnsi="Arial" w:cs="Arial"/>
          <w:b/>
          <w:color w:val="auto"/>
          <w:kern w:val="0"/>
          <w:szCs w:val="24"/>
          <w:lang w:bidi="ar-SA"/>
        </w:rPr>
        <w:t xml:space="preserve"> DICHIARAZIONI AD INTEGRAZIONE </w:t>
      </w:r>
    </w:p>
    <w:p w14:paraId="3D7C1FE8" w14:textId="77777777" w:rsidR="00E61566" w:rsidRPr="00EC4D3F" w:rsidRDefault="00E61566" w:rsidP="00E61566">
      <w:pPr>
        <w:widowControl w:val="0"/>
        <w:suppressAutoHyphens w:val="0"/>
        <w:spacing w:before="0" w:after="0" w:line="276" w:lineRule="auto"/>
        <w:jc w:val="center"/>
        <w:rPr>
          <w:rFonts w:ascii="Arial" w:eastAsia="Times New Roman" w:hAnsi="Arial" w:cs="Arial"/>
          <w:b/>
          <w:color w:val="auto"/>
          <w:kern w:val="0"/>
          <w:szCs w:val="24"/>
          <w:lang w:bidi="ar-SA"/>
        </w:rPr>
      </w:pPr>
    </w:p>
    <w:p w14:paraId="5DE0E610" w14:textId="77777777" w:rsidR="00E61566" w:rsidRPr="00EC4D3F" w:rsidRDefault="00E61566" w:rsidP="00E61566">
      <w:pPr>
        <w:widowControl w:val="0"/>
        <w:suppressAutoHyphens w:val="0"/>
        <w:spacing w:before="0" w:after="0" w:line="276" w:lineRule="auto"/>
        <w:jc w:val="both"/>
        <w:rPr>
          <w:rFonts w:ascii="Arial" w:eastAsia="Times New Roman" w:hAnsi="Arial" w:cs="Arial"/>
          <w:color w:val="auto"/>
          <w:kern w:val="0"/>
          <w:szCs w:val="24"/>
          <w:lang w:bidi="ar-SA"/>
        </w:rPr>
      </w:pPr>
    </w:p>
    <w:p w14:paraId="17E6EB67" w14:textId="77777777" w:rsidR="00E61566" w:rsidRPr="00EC4D3F" w:rsidRDefault="00E61566" w:rsidP="00E61566">
      <w:pPr>
        <w:widowControl w:val="0"/>
        <w:suppressAutoHyphens w:val="0"/>
        <w:spacing w:before="0" w:after="0" w:line="276" w:lineRule="auto"/>
        <w:jc w:val="both"/>
        <w:rPr>
          <w:rFonts w:ascii="Arial" w:eastAsia="Times New Roman" w:hAnsi="Arial" w:cs="Arial"/>
          <w:color w:val="auto"/>
          <w:kern w:val="0"/>
          <w:szCs w:val="24"/>
          <w:lang w:bidi="ar-SA"/>
        </w:rPr>
      </w:pPr>
    </w:p>
    <w:p w14:paraId="10E17E00" w14:textId="77777777" w:rsidR="00E61566" w:rsidRPr="00EC4D3F" w:rsidRDefault="00E61566" w:rsidP="00E61566">
      <w:pPr>
        <w:widowControl w:val="0"/>
        <w:suppressAutoHyphens w:val="0"/>
        <w:spacing w:before="0" w:after="0" w:line="276" w:lineRule="auto"/>
        <w:jc w:val="both"/>
        <w:rPr>
          <w:rFonts w:ascii="Arial" w:eastAsia="Times New Roman" w:hAnsi="Arial" w:cs="Arial"/>
          <w:color w:val="auto"/>
          <w:kern w:val="0"/>
          <w:szCs w:val="24"/>
          <w:lang w:bidi="ar-SA"/>
        </w:rPr>
      </w:pPr>
    </w:p>
    <w:p w14:paraId="35AB8697" w14:textId="77777777" w:rsidR="00E61566" w:rsidRPr="00EC4D3F" w:rsidRDefault="00E61566" w:rsidP="00E61566">
      <w:pPr>
        <w:widowControl w:val="0"/>
        <w:suppressAutoHyphens w:val="0"/>
        <w:spacing w:before="0" w:after="0" w:line="276" w:lineRule="auto"/>
        <w:jc w:val="both"/>
        <w:rPr>
          <w:rFonts w:ascii="Arial" w:eastAsia="Times New Roman" w:hAnsi="Arial" w:cs="Arial"/>
          <w:color w:val="auto"/>
          <w:kern w:val="0"/>
          <w:szCs w:val="24"/>
          <w:lang w:bidi="ar-SA"/>
        </w:rPr>
      </w:pPr>
    </w:p>
    <w:p w14:paraId="1057185D" w14:textId="77777777" w:rsidR="00E61566" w:rsidRPr="00EC4D3F" w:rsidRDefault="00E61566" w:rsidP="00E61566">
      <w:pPr>
        <w:widowControl w:val="0"/>
        <w:suppressAutoHyphens w:val="0"/>
        <w:spacing w:before="0" w:after="0" w:line="276" w:lineRule="auto"/>
        <w:jc w:val="both"/>
        <w:rPr>
          <w:rFonts w:ascii="Arial" w:eastAsia="Times New Roman" w:hAnsi="Arial" w:cs="Arial"/>
          <w:color w:val="auto"/>
          <w:kern w:val="0"/>
          <w:szCs w:val="24"/>
          <w:lang w:bidi="ar-SA"/>
        </w:rPr>
        <w:sectPr w:rsidR="00E61566" w:rsidRPr="00EC4D3F" w:rsidSect="00E61566">
          <w:headerReference w:type="even" r:id="rId8"/>
          <w:headerReference w:type="default" r:id="rId9"/>
          <w:footerReference w:type="even" r:id="rId10"/>
          <w:footerReference w:type="default" r:id="rId11"/>
          <w:headerReference w:type="first" r:id="rId12"/>
          <w:footerReference w:type="first" r:id="rId13"/>
          <w:pgSz w:w="11907" w:h="16840" w:code="9"/>
          <w:pgMar w:top="1384" w:right="1418" w:bottom="1418" w:left="1134" w:header="425" w:footer="279" w:gutter="0"/>
          <w:cols w:space="720"/>
        </w:sectPr>
      </w:pPr>
    </w:p>
    <w:p w14:paraId="784E6287" w14:textId="6547948E" w:rsidR="00E61566" w:rsidRPr="00EC4D3F" w:rsidRDefault="00816A07" w:rsidP="00E61566">
      <w:pPr>
        <w:widowControl w:val="0"/>
        <w:suppressAutoHyphens w:val="0"/>
        <w:spacing w:before="0" w:after="0" w:line="276" w:lineRule="auto"/>
        <w:ind w:firstLine="709"/>
        <w:jc w:val="both"/>
        <w:rPr>
          <w:rFonts w:ascii="Arial" w:eastAsia="Times New Roman" w:hAnsi="Arial" w:cs="Arial"/>
          <w:b/>
          <w:i/>
          <w:color w:val="auto"/>
          <w:kern w:val="0"/>
          <w:szCs w:val="24"/>
          <w:u w:val="single"/>
          <w:lang w:bidi="ar-SA"/>
        </w:rPr>
      </w:pPr>
      <w:r w:rsidRPr="00EC4D3F">
        <w:rPr>
          <w:rFonts w:ascii="Arial" w:eastAsia="Times New Roman" w:hAnsi="Arial" w:cs="Arial"/>
          <w:b/>
          <w:i/>
          <w:color w:val="auto"/>
          <w:kern w:val="0"/>
          <w:szCs w:val="24"/>
          <w:lang w:bidi="ar-SA"/>
        </w:rPr>
        <w:lastRenderedPageBreak/>
        <w:tab/>
      </w:r>
      <w:r w:rsidRPr="00EC4D3F">
        <w:rPr>
          <w:rFonts w:ascii="Arial" w:eastAsia="Times New Roman" w:hAnsi="Arial" w:cs="Arial"/>
          <w:b/>
          <w:i/>
          <w:color w:val="auto"/>
          <w:kern w:val="0"/>
          <w:szCs w:val="24"/>
          <w:lang w:bidi="ar-SA"/>
        </w:rPr>
        <w:tab/>
      </w:r>
      <w:r w:rsidRPr="00EC4D3F">
        <w:rPr>
          <w:rFonts w:ascii="Arial" w:eastAsia="Times New Roman" w:hAnsi="Arial" w:cs="Arial"/>
          <w:b/>
          <w:i/>
          <w:color w:val="auto"/>
          <w:kern w:val="0"/>
          <w:szCs w:val="24"/>
          <w:lang w:bidi="ar-SA"/>
        </w:rPr>
        <w:tab/>
      </w:r>
    </w:p>
    <w:p w14:paraId="7226BE77" w14:textId="77777777" w:rsidR="00E61566" w:rsidRPr="00EC4D3F" w:rsidRDefault="00E61566" w:rsidP="00E61566">
      <w:pPr>
        <w:widowControl w:val="0"/>
        <w:suppressAutoHyphens w:val="0"/>
        <w:spacing w:before="0" w:after="0" w:line="276" w:lineRule="auto"/>
        <w:ind w:left="5670" w:firstLine="6"/>
        <w:jc w:val="both"/>
        <w:rPr>
          <w:rFonts w:ascii="Arial" w:eastAsia="Times New Roman" w:hAnsi="Arial" w:cs="Arial"/>
          <w:color w:val="auto"/>
          <w:kern w:val="0"/>
          <w:szCs w:val="24"/>
          <w:lang w:bidi="ar-SA"/>
        </w:rPr>
      </w:pPr>
    </w:p>
    <w:p w14:paraId="5365CAF3" w14:textId="77777777" w:rsidR="00E61566" w:rsidRPr="00EC4D3F" w:rsidRDefault="00E61566" w:rsidP="00F736F1">
      <w:pPr>
        <w:widowControl w:val="0"/>
        <w:suppressAutoHyphens w:val="0"/>
        <w:spacing w:before="0" w:after="0" w:line="276" w:lineRule="auto"/>
        <w:ind w:left="5387" w:firstLine="6"/>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Spett.le</w:t>
      </w:r>
    </w:p>
    <w:p w14:paraId="03279F87" w14:textId="77777777" w:rsidR="00E61566" w:rsidRPr="00EC4D3F" w:rsidRDefault="00816A07" w:rsidP="00F736F1">
      <w:pPr>
        <w:widowControl w:val="0"/>
        <w:suppressAutoHyphens w:val="0"/>
        <w:spacing w:before="0" w:after="0" w:line="276" w:lineRule="auto"/>
        <w:ind w:left="5387" w:firstLine="6"/>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 xml:space="preserve">Agenzia delle </w:t>
      </w:r>
      <w:r w:rsidR="00F736F1" w:rsidRPr="00EC4D3F">
        <w:rPr>
          <w:rFonts w:ascii="Arial" w:eastAsia="Times New Roman" w:hAnsi="Arial" w:cs="Arial"/>
          <w:color w:val="auto"/>
          <w:kern w:val="0"/>
          <w:szCs w:val="24"/>
          <w:lang w:bidi="ar-SA"/>
        </w:rPr>
        <w:t>e</w:t>
      </w:r>
      <w:r w:rsidRPr="00EC4D3F">
        <w:rPr>
          <w:rFonts w:ascii="Arial" w:eastAsia="Times New Roman" w:hAnsi="Arial" w:cs="Arial"/>
          <w:color w:val="auto"/>
          <w:kern w:val="0"/>
          <w:szCs w:val="24"/>
          <w:lang w:bidi="ar-SA"/>
        </w:rPr>
        <w:t>ntrate</w:t>
      </w:r>
      <w:r w:rsidR="00F736F1" w:rsidRPr="00EC4D3F">
        <w:rPr>
          <w:rFonts w:ascii="Arial" w:eastAsia="Times New Roman" w:hAnsi="Arial" w:cs="Arial"/>
          <w:color w:val="auto"/>
          <w:kern w:val="0"/>
          <w:szCs w:val="24"/>
          <w:lang w:bidi="ar-SA"/>
        </w:rPr>
        <w:t xml:space="preserve"> - Riscossione</w:t>
      </w:r>
      <w:r w:rsidRPr="00EC4D3F">
        <w:rPr>
          <w:rFonts w:ascii="Arial" w:eastAsia="Times New Roman" w:hAnsi="Arial" w:cs="Arial"/>
          <w:color w:val="auto"/>
          <w:kern w:val="0"/>
          <w:szCs w:val="24"/>
          <w:lang w:bidi="ar-SA"/>
        </w:rPr>
        <w:t xml:space="preserve"> </w:t>
      </w:r>
    </w:p>
    <w:p w14:paraId="221FA9F4" w14:textId="77777777" w:rsidR="00816A07" w:rsidRPr="00EC4D3F" w:rsidRDefault="00816A07" w:rsidP="00F736F1">
      <w:pPr>
        <w:widowControl w:val="0"/>
        <w:suppressAutoHyphens w:val="0"/>
        <w:spacing w:before="0" w:after="0" w:line="276" w:lineRule="auto"/>
        <w:ind w:left="5387" w:firstLine="6"/>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____________</w:t>
      </w:r>
    </w:p>
    <w:p w14:paraId="33C7BA0E" w14:textId="77777777" w:rsidR="00816A07" w:rsidRPr="00EC4D3F" w:rsidRDefault="00816A07" w:rsidP="00A90C9B">
      <w:pPr>
        <w:pStyle w:val="Intestazione"/>
        <w:jc w:val="both"/>
        <w:rPr>
          <w:rFonts w:ascii="Arial" w:eastAsia="Times New Roman" w:hAnsi="Arial" w:cs="Arial"/>
          <w:b/>
          <w:bCs/>
          <w:i/>
          <w:iCs/>
          <w:color w:val="auto"/>
          <w:kern w:val="0"/>
          <w:szCs w:val="24"/>
          <w:lang w:eastAsia="x-none" w:bidi="ar-SA"/>
        </w:rPr>
      </w:pPr>
    </w:p>
    <w:p w14:paraId="25C0EE16" w14:textId="77777777" w:rsidR="00EC4D3F" w:rsidRDefault="00EC4D3F" w:rsidP="00B4008A">
      <w:pPr>
        <w:pStyle w:val="Intestazione"/>
        <w:jc w:val="both"/>
        <w:rPr>
          <w:rFonts w:ascii="Arial" w:eastAsia="Times New Roman" w:hAnsi="Arial" w:cs="Arial"/>
          <w:b/>
          <w:bCs/>
          <w:i/>
          <w:iCs/>
          <w:color w:val="auto"/>
          <w:kern w:val="0"/>
          <w:szCs w:val="24"/>
          <w:lang w:eastAsia="x-none" w:bidi="ar-SA"/>
        </w:rPr>
      </w:pPr>
    </w:p>
    <w:p w14:paraId="10396F59" w14:textId="3F4AAFFF" w:rsidR="00B4008A" w:rsidRPr="00EC4D3F" w:rsidRDefault="00544FB5" w:rsidP="00852250">
      <w:pPr>
        <w:pStyle w:val="Intestazione"/>
        <w:jc w:val="both"/>
        <w:rPr>
          <w:rFonts w:ascii="Arial" w:eastAsia="Times New Roman" w:hAnsi="Arial" w:cs="Arial"/>
          <w:b/>
          <w:color w:val="auto"/>
          <w:kern w:val="0"/>
          <w:szCs w:val="24"/>
          <w:lang w:bidi="ar-SA"/>
        </w:rPr>
      </w:pPr>
      <w:r w:rsidRPr="00EC4D3F">
        <w:rPr>
          <w:rFonts w:ascii="Arial" w:eastAsia="Times New Roman" w:hAnsi="Arial" w:cs="Arial"/>
          <w:b/>
          <w:bCs/>
          <w:iCs/>
          <w:color w:val="auto"/>
          <w:kern w:val="0"/>
          <w:szCs w:val="24"/>
          <w:lang w:eastAsia="x-none" w:bidi="ar-SA"/>
        </w:rPr>
        <w:t>O</w:t>
      </w:r>
      <w:r w:rsidRPr="00EC4D3F">
        <w:rPr>
          <w:rFonts w:ascii="Arial" w:eastAsia="Times New Roman" w:hAnsi="Arial" w:cs="Arial"/>
          <w:b/>
          <w:bCs/>
          <w:iCs/>
          <w:color w:val="auto"/>
          <w:kern w:val="0"/>
          <w:szCs w:val="24"/>
          <w:lang w:val="x-none" w:eastAsia="x-none" w:bidi="ar-SA"/>
        </w:rPr>
        <w:t xml:space="preserve">GGETTO: </w:t>
      </w:r>
      <w:r w:rsidR="00852250" w:rsidRPr="00852250">
        <w:rPr>
          <w:rFonts w:ascii="Arial" w:eastAsia="Times New Roman" w:hAnsi="Arial" w:cs="Arial"/>
          <w:b/>
          <w:bCs/>
          <w:iCs/>
          <w:color w:val="auto"/>
          <w:kern w:val="0"/>
          <w:szCs w:val="24"/>
          <w:lang w:eastAsia="x-none" w:bidi="ar-SA"/>
        </w:rPr>
        <w:t>procedura aperta ex art. 60 del d.lgs. n. 50/2016 per l’affidamento del servizio di revisione volontaria e servizi connessi per il</w:t>
      </w:r>
      <w:r w:rsidR="00852250">
        <w:rPr>
          <w:rFonts w:ascii="Arial" w:eastAsia="Times New Roman" w:hAnsi="Arial" w:cs="Arial"/>
          <w:b/>
          <w:bCs/>
          <w:iCs/>
          <w:color w:val="auto"/>
          <w:kern w:val="0"/>
          <w:szCs w:val="24"/>
          <w:lang w:eastAsia="x-none" w:bidi="ar-SA"/>
        </w:rPr>
        <w:t xml:space="preserve"> </w:t>
      </w:r>
      <w:r w:rsidR="00852250" w:rsidRPr="00852250">
        <w:rPr>
          <w:rFonts w:ascii="Arial" w:eastAsia="Times New Roman" w:hAnsi="Arial" w:cs="Arial"/>
          <w:b/>
          <w:bCs/>
          <w:iCs/>
          <w:color w:val="auto"/>
          <w:kern w:val="0"/>
          <w:szCs w:val="24"/>
          <w:lang w:eastAsia="x-none" w:bidi="ar-SA"/>
        </w:rPr>
        <w:t>triennio 2022-2024</w:t>
      </w:r>
      <w:r w:rsidR="00852250">
        <w:rPr>
          <w:rFonts w:ascii="Arial" w:eastAsia="Times New Roman" w:hAnsi="Arial" w:cs="Arial"/>
          <w:b/>
          <w:bCs/>
          <w:iCs/>
          <w:color w:val="auto"/>
          <w:kern w:val="0"/>
          <w:szCs w:val="24"/>
          <w:lang w:eastAsia="x-none" w:bidi="ar-SA"/>
        </w:rPr>
        <w:t>.</w:t>
      </w:r>
    </w:p>
    <w:p w14:paraId="06716F05" w14:textId="77777777" w:rsidR="00B4008A" w:rsidRPr="00EC4D3F" w:rsidRDefault="00B4008A" w:rsidP="00B4008A">
      <w:pPr>
        <w:pStyle w:val="Intestazione"/>
        <w:jc w:val="both"/>
        <w:rPr>
          <w:rFonts w:ascii="Arial" w:eastAsia="Times New Roman" w:hAnsi="Arial" w:cs="Arial"/>
          <w:b/>
          <w:i/>
          <w:color w:val="auto"/>
          <w:kern w:val="0"/>
          <w:szCs w:val="24"/>
          <w:lang w:bidi="ar-SA"/>
        </w:rPr>
      </w:pPr>
    </w:p>
    <w:p w14:paraId="48BCC372" w14:textId="2CBF5F16" w:rsidR="00E61566" w:rsidRPr="00EC4D3F" w:rsidRDefault="00E61566" w:rsidP="00E61566">
      <w:pPr>
        <w:widowControl w:val="0"/>
        <w:tabs>
          <w:tab w:val="left" w:pos="0"/>
        </w:tabs>
        <w:suppressAutoHyphens w:val="0"/>
        <w:spacing w:before="0" w:line="276" w:lineRule="auto"/>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 xml:space="preserve">Il sottoscritto ____________, nato a ____________ il ____________, domiciliato per la carica presso la sede societaria ove appresso, nella sua qualità di __________________ e legale rappresentante della impresa _________________, con sede in ______________, Via ____________________, </w:t>
      </w:r>
    </w:p>
    <w:p w14:paraId="0CA2C1D6" w14:textId="77777777" w:rsidR="00816A07" w:rsidRPr="00EC4D3F" w:rsidRDefault="009768B4" w:rsidP="00E61566">
      <w:pPr>
        <w:widowControl w:val="0"/>
        <w:tabs>
          <w:tab w:val="left" w:pos="0"/>
        </w:tabs>
        <w:suppressAutoHyphens w:val="0"/>
        <w:spacing w:before="0" w:line="276" w:lineRule="auto"/>
        <w:jc w:val="center"/>
        <w:rPr>
          <w:rFonts w:ascii="Arial" w:eastAsia="Times New Roman" w:hAnsi="Arial" w:cs="Arial"/>
          <w:b/>
          <w:color w:val="auto"/>
          <w:kern w:val="0"/>
          <w:szCs w:val="24"/>
          <w:lang w:bidi="ar-SA"/>
        </w:rPr>
      </w:pPr>
      <w:r w:rsidRPr="00EC4D3F">
        <w:rPr>
          <w:rFonts w:ascii="Arial" w:eastAsia="Times New Roman" w:hAnsi="Arial" w:cs="Arial"/>
          <w:b/>
          <w:color w:val="auto"/>
          <w:kern w:val="0"/>
          <w:szCs w:val="24"/>
          <w:lang w:bidi="ar-SA"/>
        </w:rPr>
        <w:t xml:space="preserve">CHIEDE </w:t>
      </w:r>
    </w:p>
    <w:p w14:paraId="5AF2E4EA" w14:textId="29FE97C6" w:rsidR="00816A07" w:rsidRPr="008108EA" w:rsidRDefault="009768B4" w:rsidP="008108EA">
      <w:pPr>
        <w:widowControl w:val="0"/>
        <w:tabs>
          <w:tab w:val="left" w:pos="0"/>
        </w:tabs>
        <w:suppressAutoHyphens w:val="0"/>
        <w:spacing w:before="60" w:after="60" w:line="276" w:lineRule="auto"/>
        <w:jc w:val="both"/>
        <w:rPr>
          <w:rFonts w:ascii="Arial" w:eastAsia="Times New Roman" w:hAnsi="Arial" w:cs="Arial"/>
          <w:i/>
          <w:color w:val="auto"/>
          <w:kern w:val="0"/>
          <w:szCs w:val="24"/>
          <w:lang w:eastAsia="en-US" w:bidi="ar-SA"/>
        </w:rPr>
      </w:pPr>
      <w:r w:rsidRPr="008108EA">
        <w:rPr>
          <w:rFonts w:ascii="Arial" w:eastAsia="Times New Roman" w:hAnsi="Arial" w:cs="Arial"/>
          <w:color w:val="auto"/>
          <w:kern w:val="0"/>
          <w:szCs w:val="24"/>
          <w:lang w:bidi="ar-SA"/>
        </w:rPr>
        <w:t>di partecipare al</w:t>
      </w:r>
      <w:r w:rsidR="00F736F1" w:rsidRPr="008108EA">
        <w:rPr>
          <w:rFonts w:ascii="Arial" w:eastAsia="Times New Roman" w:hAnsi="Arial" w:cs="Arial"/>
          <w:color w:val="auto"/>
          <w:kern w:val="0"/>
          <w:szCs w:val="24"/>
          <w:lang w:bidi="ar-SA"/>
        </w:rPr>
        <w:t>/i Lotto/i n. _</w:t>
      </w:r>
      <w:r w:rsidR="009F0774">
        <w:rPr>
          <w:rFonts w:ascii="Arial" w:eastAsia="Times New Roman" w:hAnsi="Arial" w:cs="Arial"/>
          <w:color w:val="auto"/>
          <w:kern w:val="0"/>
          <w:szCs w:val="24"/>
          <w:lang w:bidi="ar-SA"/>
        </w:rPr>
        <w:t>_____</w:t>
      </w:r>
      <w:r w:rsidR="00F736F1" w:rsidRPr="008108EA">
        <w:rPr>
          <w:rFonts w:ascii="Arial" w:eastAsia="Times New Roman" w:hAnsi="Arial" w:cs="Arial"/>
          <w:color w:val="auto"/>
          <w:kern w:val="0"/>
          <w:szCs w:val="24"/>
          <w:lang w:bidi="ar-SA"/>
        </w:rPr>
        <w:t>_ del</w:t>
      </w:r>
      <w:r w:rsidRPr="008108EA">
        <w:rPr>
          <w:rFonts w:ascii="Arial" w:eastAsia="Times New Roman" w:hAnsi="Arial" w:cs="Arial"/>
          <w:color w:val="auto"/>
          <w:kern w:val="0"/>
          <w:szCs w:val="24"/>
          <w:lang w:bidi="ar-SA"/>
        </w:rPr>
        <w:t xml:space="preserve">la procedura in oggetto </w:t>
      </w:r>
      <w:r w:rsidR="00FB5FC4" w:rsidRPr="008108EA">
        <w:rPr>
          <w:rFonts w:ascii="Arial" w:eastAsia="Times New Roman" w:hAnsi="Arial" w:cs="Arial"/>
          <w:color w:val="auto"/>
          <w:kern w:val="0"/>
          <w:szCs w:val="24"/>
          <w:lang w:bidi="ar-SA"/>
        </w:rPr>
        <w:t>secondo la forma:</w:t>
      </w:r>
      <w:r w:rsidR="009F0774">
        <w:rPr>
          <w:rFonts w:ascii="Arial" w:eastAsia="Times New Roman" w:hAnsi="Arial" w:cs="Arial"/>
          <w:color w:val="auto"/>
          <w:kern w:val="0"/>
          <w:szCs w:val="24"/>
          <w:lang w:bidi="ar-SA"/>
        </w:rPr>
        <w:t xml:space="preserve"> __________________________________________________________________________________________________________________________________</w:t>
      </w:r>
      <w:r w:rsidR="00FB5FC4" w:rsidRPr="008108EA">
        <w:rPr>
          <w:rFonts w:ascii="Arial" w:eastAsia="Times New Roman" w:hAnsi="Arial" w:cs="Arial"/>
          <w:color w:val="auto"/>
          <w:kern w:val="0"/>
          <w:szCs w:val="24"/>
          <w:lang w:bidi="ar-SA"/>
        </w:rPr>
        <w:t xml:space="preserve"> </w:t>
      </w:r>
      <w:r w:rsidR="009F0774">
        <w:rPr>
          <w:rFonts w:ascii="Arial" w:eastAsia="Times New Roman" w:hAnsi="Arial" w:cs="Arial"/>
          <w:color w:val="auto"/>
          <w:kern w:val="0"/>
          <w:szCs w:val="24"/>
          <w:lang w:eastAsia="en-US" w:bidi="ar-SA"/>
        </w:rPr>
        <w:t>[</w:t>
      </w:r>
      <w:r w:rsidR="00816A07" w:rsidRPr="008108EA">
        <w:rPr>
          <w:rFonts w:ascii="Arial" w:eastAsia="Times New Roman" w:hAnsi="Arial" w:cs="Arial"/>
          <w:i/>
          <w:color w:val="auto"/>
          <w:kern w:val="0"/>
          <w:szCs w:val="24"/>
          <w:lang w:eastAsia="en-US" w:bidi="ar-SA"/>
        </w:rPr>
        <w:t>impresa singola, consorzio, RTI, aggregazione di imprese di rete, GEIE</w:t>
      </w:r>
      <w:r w:rsidR="009F0774" w:rsidRPr="009F0774">
        <w:rPr>
          <w:rFonts w:ascii="Arial" w:eastAsia="Times New Roman" w:hAnsi="Arial" w:cs="Arial"/>
          <w:color w:val="auto"/>
          <w:kern w:val="0"/>
          <w:szCs w:val="24"/>
          <w:lang w:eastAsia="en-US" w:bidi="ar-SA"/>
        </w:rPr>
        <w:t>]</w:t>
      </w:r>
      <w:r w:rsidR="00816A07" w:rsidRPr="008108EA">
        <w:rPr>
          <w:rFonts w:ascii="Arial" w:eastAsia="Times New Roman" w:hAnsi="Arial" w:cs="Arial"/>
          <w:i/>
          <w:color w:val="auto"/>
          <w:kern w:val="0"/>
          <w:szCs w:val="24"/>
          <w:lang w:eastAsia="en-US" w:bidi="ar-SA"/>
        </w:rPr>
        <w:t>.</w:t>
      </w:r>
    </w:p>
    <w:p w14:paraId="1BAD0C2F" w14:textId="7104C77A" w:rsidR="008108EA" w:rsidRDefault="008108EA" w:rsidP="008108EA">
      <w:pPr>
        <w:widowControl w:val="0"/>
        <w:tabs>
          <w:tab w:val="left" w:pos="0"/>
        </w:tabs>
        <w:spacing w:line="276" w:lineRule="auto"/>
        <w:jc w:val="both"/>
        <w:rPr>
          <w:rFonts w:ascii="Arial" w:hAnsi="Arial" w:cs="Arial"/>
          <w:szCs w:val="24"/>
        </w:rPr>
      </w:pPr>
      <w:r w:rsidRPr="003A652A">
        <w:rPr>
          <w:rFonts w:ascii="Arial" w:hAnsi="Arial" w:cs="Arial"/>
          <w:szCs w:val="24"/>
        </w:rPr>
        <w:t xml:space="preserve">A tal fine, ai sensi e per gli effetti dell’art. 76 del D.P.R. n.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decadrà dai benefici eventualmente conseguenti al provvedimento emanato sulla base della dichiarazione non veritiera, </w:t>
      </w:r>
    </w:p>
    <w:p w14:paraId="58B928C9" w14:textId="77777777" w:rsidR="008108EA" w:rsidRPr="00603EDA" w:rsidRDefault="008108EA" w:rsidP="008108EA">
      <w:pPr>
        <w:widowControl w:val="0"/>
        <w:tabs>
          <w:tab w:val="left" w:pos="0"/>
        </w:tabs>
        <w:spacing w:line="276" w:lineRule="auto"/>
        <w:jc w:val="center"/>
        <w:rPr>
          <w:rFonts w:ascii="Arial" w:hAnsi="Arial" w:cs="Arial"/>
          <w:b/>
          <w:szCs w:val="24"/>
        </w:rPr>
      </w:pPr>
      <w:r w:rsidRPr="00603EDA">
        <w:rPr>
          <w:rFonts w:ascii="Arial" w:hAnsi="Arial" w:cs="Arial"/>
          <w:b/>
          <w:szCs w:val="24"/>
        </w:rPr>
        <w:t>DICHIARA SOTTO LA PROPRIA RESPONSABILITÀ</w:t>
      </w:r>
    </w:p>
    <w:p w14:paraId="713A66E7" w14:textId="77777777" w:rsidR="009E7683" w:rsidRPr="00EC4D3F" w:rsidRDefault="00CC7170" w:rsidP="00E73F5B">
      <w:pPr>
        <w:pStyle w:val="Paragrafoelenco"/>
        <w:widowControl w:val="0"/>
        <w:numPr>
          <w:ilvl w:val="0"/>
          <w:numId w:val="24"/>
        </w:numPr>
        <w:tabs>
          <w:tab w:val="left" w:pos="0"/>
        </w:tabs>
        <w:suppressAutoHyphens w:val="0"/>
        <w:spacing w:before="60" w:after="60" w:line="276" w:lineRule="auto"/>
        <w:ind w:left="426"/>
        <w:jc w:val="both"/>
        <w:rPr>
          <w:rFonts w:ascii="Arial" w:hAnsi="Arial" w:cs="Arial"/>
          <w:szCs w:val="24"/>
        </w:rPr>
      </w:pPr>
      <w:r w:rsidRPr="00EC4D3F">
        <w:rPr>
          <w:rFonts w:ascii="Arial" w:hAnsi="Arial" w:cs="Arial"/>
          <w:szCs w:val="24"/>
        </w:rPr>
        <w:t>di non incorrere in alcuna delle situazioni di cui all’art. 80 del D.lgs. n. 50/2016</w:t>
      </w:r>
      <w:r w:rsidR="00171A04" w:rsidRPr="00EC4D3F">
        <w:rPr>
          <w:rFonts w:ascii="Arial" w:hAnsi="Arial" w:cs="Arial"/>
          <w:szCs w:val="24"/>
        </w:rPr>
        <w:t>;</w:t>
      </w:r>
    </w:p>
    <w:p w14:paraId="688AADFE" w14:textId="561D0976" w:rsidR="00CC7170" w:rsidRPr="008108EA" w:rsidRDefault="00CC7170" w:rsidP="00CC7170">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sidRPr="00EC4D3F">
        <w:rPr>
          <w:rFonts w:ascii="Arial" w:hAnsi="Arial" w:cs="Arial"/>
          <w:szCs w:val="24"/>
        </w:rPr>
        <w:t>di non aver affidato incarichi in violazione dell’art. 53, comma 16-ter, del D. Lgs. del 2001 n. 165</w:t>
      </w:r>
      <w:r w:rsidR="008108EA">
        <w:rPr>
          <w:rFonts w:ascii="Arial" w:hAnsi="Arial" w:cs="Arial"/>
          <w:szCs w:val="24"/>
        </w:rPr>
        <w:t>.</w:t>
      </w:r>
    </w:p>
    <w:p w14:paraId="312D1617" w14:textId="629849ED" w:rsidR="008108EA" w:rsidRPr="008108EA" w:rsidRDefault="008108EA" w:rsidP="008108EA">
      <w:pPr>
        <w:widowControl w:val="0"/>
        <w:tabs>
          <w:tab w:val="left" w:pos="0"/>
        </w:tabs>
        <w:suppressAutoHyphens w:val="0"/>
        <w:spacing w:before="60" w:after="60" w:line="276" w:lineRule="auto"/>
        <w:ind w:left="66"/>
        <w:jc w:val="center"/>
        <w:rPr>
          <w:rFonts w:ascii="Arial" w:eastAsia="Times New Roman" w:hAnsi="Arial" w:cs="Arial"/>
          <w:b/>
          <w:color w:val="auto"/>
          <w:kern w:val="0"/>
          <w:szCs w:val="24"/>
          <w:lang w:bidi="ar-SA"/>
        </w:rPr>
      </w:pPr>
      <w:r w:rsidRPr="008108EA">
        <w:rPr>
          <w:rFonts w:ascii="Arial" w:hAnsi="Arial" w:cs="Arial"/>
          <w:b/>
          <w:szCs w:val="24"/>
        </w:rPr>
        <w:t>DICHIARA INOLTRE</w:t>
      </w:r>
    </w:p>
    <w:p w14:paraId="2B41CFB4" w14:textId="2C9557FC" w:rsidR="003753AC" w:rsidRPr="00EC4D3F" w:rsidRDefault="003753AC" w:rsidP="003753AC">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 xml:space="preserve">di considerare </w:t>
      </w:r>
      <w:r w:rsidR="00CC7170" w:rsidRPr="00EC4D3F">
        <w:rPr>
          <w:rFonts w:ascii="Arial" w:eastAsia="Times New Roman" w:hAnsi="Arial" w:cs="Arial"/>
          <w:color w:val="auto"/>
          <w:kern w:val="0"/>
          <w:szCs w:val="24"/>
          <w:lang w:bidi="ar-SA"/>
        </w:rPr>
        <w:t xml:space="preserve">pienamente </w:t>
      </w:r>
      <w:r w:rsidRPr="00EC4D3F">
        <w:rPr>
          <w:rFonts w:ascii="Arial" w:eastAsia="Times New Roman" w:hAnsi="Arial" w:cs="Arial"/>
          <w:color w:val="auto"/>
          <w:kern w:val="0"/>
          <w:szCs w:val="24"/>
          <w:lang w:bidi="ar-SA"/>
        </w:rPr>
        <w:t xml:space="preserve">remunerativa l’offerta </w:t>
      </w:r>
      <w:r w:rsidR="00AF5EBA">
        <w:rPr>
          <w:rFonts w:ascii="Arial" w:eastAsia="Times New Roman" w:hAnsi="Arial" w:cs="Arial"/>
          <w:color w:val="auto"/>
          <w:kern w:val="0"/>
          <w:szCs w:val="24"/>
          <w:lang w:bidi="ar-SA"/>
        </w:rPr>
        <w:t xml:space="preserve">economica </w:t>
      </w:r>
      <w:r w:rsidRPr="00EC4D3F">
        <w:rPr>
          <w:rFonts w:ascii="Arial" w:eastAsia="Times New Roman" w:hAnsi="Arial" w:cs="Arial"/>
          <w:color w:val="auto"/>
          <w:kern w:val="0"/>
          <w:szCs w:val="24"/>
          <w:lang w:bidi="ar-SA"/>
        </w:rPr>
        <w:t>presentata giacché per la sua formulazione ha preso atto e tenuto conto:</w:t>
      </w:r>
    </w:p>
    <w:p w14:paraId="16C9EB7C" w14:textId="337DEC25" w:rsidR="003753AC" w:rsidRPr="00EC4D3F" w:rsidRDefault="003753AC" w:rsidP="003753AC">
      <w:pPr>
        <w:suppressAutoHyphens w:val="0"/>
        <w:spacing w:before="60" w:after="60" w:line="276" w:lineRule="auto"/>
        <w:ind w:left="708"/>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eastAsia="en-US" w:bidi="ar-SA"/>
        </w:rPr>
        <w:t>a)</w:t>
      </w:r>
      <w:r w:rsidRPr="00EC4D3F">
        <w:rPr>
          <w:rFonts w:ascii="Arial" w:eastAsia="Times New Roman" w:hAnsi="Arial" w:cs="Arial"/>
          <w:color w:val="auto"/>
          <w:kern w:val="0"/>
          <w:szCs w:val="24"/>
          <w:lang w:bidi="ar-SA"/>
        </w:rPr>
        <w:t xml:space="preserve"> delle condizioni contrattuali e degli oneri compresi quelli eventuali relativi in materia di sicurezza, di assicurazione, di condizioni di lavoro e di previdenza e assistenza in vigore nel luogo dove devono essere svolti i </w:t>
      </w:r>
      <w:r w:rsidR="00EC4D3F">
        <w:rPr>
          <w:rFonts w:ascii="Arial" w:eastAsia="Times New Roman" w:hAnsi="Arial" w:cs="Arial"/>
          <w:color w:val="auto"/>
          <w:kern w:val="0"/>
          <w:szCs w:val="24"/>
          <w:lang w:bidi="ar-SA"/>
        </w:rPr>
        <w:t>servizi</w:t>
      </w:r>
      <w:r w:rsidRPr="00EC4D3F">
        <w:rPr>
          <w:rFonts w:ascii="Arial" w:eastAsia="Times New Roman" w:hAnsi="Arial" w:cs="Arial"/>
          <w:color w:val="auto"/>
          <w:kern w:val="0"/>
          <w:szCs w:val="24"/>
          <w:lang w:bidi="ar-SA"/>
        </w:rPr>
        <w:t>;</w:t>
      </w:r>
    </w:p>
    <w:p w14:paraId="5B5BA546" w14:textId="2499FDF5" w:rsidR="003753AC" w:rsidRPr="00EC4D3F" w:rsidRDefault="003753AC" w:rsidP="003753AC">
      <w:pPr>
        <w:suppressAutoHyphens w:val="0"/>
        <w:spacing w:before="60" w:after="60" w:line="276" w:lineRule="auto"/>
        <w:ind w:left="708"/>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 xml:space="preserve">b) di tutte le circostanze generali, particolari e locali, nessuna esclusa ed eccettuata, </w:t>
      </w:r>
      <w:r w:rsidR="006408C9" w:rsidRPr="00EC4D3F">
        <w:rPr>
          <w:rFonts w:ascii="Arial" w:eastAsia="Times New Roman" w:hAnsi="Arial" w:cs="Arial"/>
          <w:color w:val="auto"/>
          <w:kern w:val="0"/>
          <w:szCs w:val="24"/>
          <w:lang w:bidi="ar-SA"/>
        </w:rPr>
        <w:t xml:space="preserve">che </w:t>
      </w:r>
      <w:r w:rsidRPr="00EC4D3F">
        <w:rPr>
          <w:rFonts w:ascii="Arial" w:eastAsia="Times New Roman" w:hAnsi="Arial" w:cs="Arial"/>
          <w:color w:val="auto"/>
          <w:kern w:val="0"/>
          <w:szCs w:val="24"/>
          <w:lang w:bidi="ar-SA"/>
        </w:rPr>
        <w:t>possono avere influito o influire si</w:t>
      </w:r>
      <w:r w:rsidR="00EC4D3F">
        <w:rPr>
          <w:rFonts w:ascii="Arial" w:eastAsia="Times New Roman" w:hAnsi="Arial" w:cs="Arial"/>
          <w:color w:val="auto"/>
          <w:kern w:val="0"/>
          <w:szCs w:val="24"/>
          <w:lang w:bidi="ar-SA"/>
        </w:rPr>
        <w:t>a sulla prestazione dei servizi</w:t>
      </w:r>
      <w:r w:rsidRPr="00EC4D3F">
        <w:rPr>
          <w:rFonts w:ascii="Arial" w:eastAsia="Times New Roman" w:hAnsi="Arial" w:cs="Arial"/>
          <w:color w:val="auto"/>
          <w:kern w:val="0"/>
          <w:szCs w:val="24"/>
          <w:lang w:bidi="ar-SA"/>
        </w:rPr>
        <w:t>, sia sulla determinazione della propria offerta;</w:t>
      </w:r>
    </w:p>
    <w:p w14:paraId="65E0553B" w14:textId="3E58847A" w:rsidR="003753AC" w:rsidRDefault="003753AC" w:rsidP="003753AC">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lastRenderedPageBreak/>
        <w:t>di accettare, senza condizione o riserva alcuna, tutte le norme e disposizioni contenute nella documentazione gara</w:t>
      </w:r>
      <w:r w:rsidR="00CC7170" w:rsidRPr="00EC4D3F">
        <w:rPr>
          <w:rFonts w:ascii="Arial" w:eastAsia="Times New Roman" w:hAnsi="Arial" w:cs="Arial"/>
          <w:color w:val="auto"/>
          <w:kern w:val="0"/>
          <w:szCs w:val="24"/>
          <w:lang w:bidi="ar-SA"/>
        </w:rPr>
        <w:t>, compresi i requisiti particolari per l’esecuzione del contratto</w:t>
      </w:r>
      <w:r w:rsidRPr="00EC4D3F">
        <w:rPr>
          <w:rFonts w:ascii="Arial" w:eastAsia="Times New Roman" w:hAnsi="Arial" w:cs="Arial"/>
          <w:color w:val="auto"/>
          <w:kern w:val="0"/>
          <w:szCs w:val="24"/>
          <w:lang w:bidi="ar-SA"/>
        </w:rPr>
        <w:t xml:space="preserve">; </w:t>
      </w:r>
    </w:p>
    <w:p w14:paraId="3258CB23" w14:textId="4D311E16" w:rsidR="001106D7" w:rsidRPr="00EC4D3F" w:rsidRDefault="00171A04" w:rsidP="00E73F5B">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 xml:space="preserve">di accettare il protocollo di legalità pubblicato sul profilo committente della stazione appaltante </w:t>
      </w:r>
      <w:hyperlink r:id="rId14" w:history="1">
        <w:r w:rsidRPr="00EC4D3F">
          <w:rPr>
            <w:rFonts w:ascii="Arial" w:eastAsia="Times New Roman" w:hAnsi="Arial" w:cs="Arial"/>
            <w:color w:val="auto"/>
            <w:szCs w:val="24"/>
          </w:rPr>
          <w:t>http://www.agenziaentrateriscossione.gov.it</w:t>
        </w:r>
      </w:hyperlink>
      <w:r w:rsidRPr="00EC4D3F">
        <w:rPr>
          <w:rFonts w:ascii="Arial" w:eastAsia="Times New Roman" w:hAnsi="Arial" w:cs="Arial"/>
          <w:color w:val="auto"/>
          <w:kern w:val="0"/>
          <w:szCs w:val="24"/>
          <w:lang w:bidi="ar-SA"/>
        </w:rPr>
        <w:t>;</w:t>
      </w:r>
    </w:p>
    <w:p w14:paraId="629A8B8C" w14:textId="6422AD18" w:rsidR="00927BEF" w:rsidRPr="000C1149" w:rsidRDefault="00927BEF" w:rsidP="00927BEF">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sidRPr="00EC4D3F">
        <w:rPr>
          <w:rFonts w:ascii="Arial" w:eastAsia="Times New Roman" w:hAnsi="Arial" w:cs="Arial"/>
          <w:color w:val="auto"/>
          <w:kern w:val="0"/>
          <w:szCs w:val="24"/>
          <w:lang w:bidi="ar-SA"/>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w:t>
      </w:r>
      <w:r w:rsidRPr="000C1149">
        <w:rPr>
          <w:rFonts w:ascii="Arial" w:eastAsia="Times New Roman" w:hAnsi="Arial" w:cs="Arial"/>
          <w:color w:val="auto"/>
          <w:kern w:val="0"/>
          <w:szCs w:val="24"/>
          <w:lang w:bidi="ar-SA"/>
        </w:rPr>
        <w:t>dell’esistenza dei diritti di cui agli artt. da 15 a 23 del suddetto Regolamento;</w:t>
      </w:r>
    </w:p>
    <w:p w14:paraId="0D24CDAD" w14:textId="0D3F4BCE" w:rsidR="00990753" w:rsidRPr="000C1149" w:rsidRDefault="008108EA" w:rsidP="00990753">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Pr>
          <w:rFonts w:ascii="Arial" w:eastAsia="Times New Roman" w:hAnsi="Arial" w:cs="Arial"/>
          <w:color w:val="auto"/>
          <w:kern w:val="0"/>
          <w:szCs w:val="24"/>
          <w:lang w:bidi="ar-SA"/>
        </w:rPr>
        <w:t xml:space="preserve">di </w:t>
      </w:r>
      <w:r w:rsidR="00990753" w:rsidRPr="000C1149">
        <w:rPr>
          <w:rFonts w:ascii="Arial" w:eastAsia="Times New Roman" w:hAnsi="Arial" w:cs="Arial"/>
          <w:color w:val="auto"/>
          <w:kern w:val="0"/>
          <w:szCs w:val="24"/>
          <w:lang w:bidi="ar-SA"/>
        </w:rPr>
        <w:t>impegna</w:t>
      </w:r>
      <w:r>
        <w:rPr>
          <w:rFonts w:ascii="Arial" w:eastAsia="Times New Roman" w:hAnsi="Arial" w:cs="Arial"/>
          <w:color w:val="auto"/>
          <w:kern w:val="0"/>
          <w:szCs w:val="24"/>
          <w:lang w:bidi="ar-SA"/>
        </w:rPr>
        <w:t>rsi</w:t>
      </w:r>
      <w:r w:rsidR="00676859">
        <w:rPr>
          <w:rFonts w:ascii="Arial" w:eastAsia="Times New Roman" w:hAnsi="Arial" w:cs="Arial"/>
          <w:color w:val="auto"/>
          <w:kern w:val="0"/>
          <w:szCs w:val="24"/>
          <w:lang w:bidi="ar-SA"/>
        </w:rPr>
        <w:t>,</w:t>
      </w:r>
      <w:r w:rsidR="00990753" w:rsidRPr="000C1149">
        <w:rPr>
          <w:rFonts w:ascii="Arial" w:eastAsia="Times New Roman" w:hAnsi="Arial" w:cs="Arial"/>
          <w:color w:val="auto"/>
          <w:kern w:val="0"/>
          <w:szCs w:val="24"/>
          <w:lang w:bidi="ar-SA"/>
        </w:rPr>
        <w:t xml:space="preserve"> </w:t>
      </w:r>
      <w:r w:rsidR="00676859" w:rsidRPr="000C1149">
        <w:rPr>
          <w:rFonts w:ascii="Arial" w:eastAsia="Times New Roman" w:hAnsi="Arial" w:cs="Arial"/>
          <w:color w:val="auto"/>
          <w:kern w:val="0"/>
          <w:szCs w:val="24"/>
          <w:lang w:bidi="ar-SA"/>
        </w:rPr>
        <w:t xml:space="preserve">in caso di aggiudicazione, </w:t>
      </w:r>
      <w:proofErr w:type="gramStart"/>
      <w:r w:rsidR="00990753" w:rsidRPr="000C1149">
        <w:rPr>
          <w:rFonts w:ascii="Arial" w:eastAsia="Times New Roman" w:hAnsi="Arial" w:cs="Arial"/>
          <w:color w:val="auto"/>
          <w:kern w:val="0"/>
          <w:szCs w:val="24"/>
          <w:lang w:bidi="ar-SA"/>
        </w:rPr>
        <w:t>ad</w:t>
      </w:r>
      <w:proofErr w:type="gramEnd"/>
      <w:r w:rsidR="00990753" w:rsidRPr="000C1149">
        <w:rPr>
          <w:rFonts w:ascii="Arial" w:eastAsia="Times New Roman" w:hAnsi="Arial" w:cs="Arial"/>
          <w:color w:val="auto"/>
          <w:kern w:val="0"/>
          <w:szCs w:val="24"/>
          <w:lang w:bidi="ar-SA"/>
        </w:rPr>
        <w:t xml:space="preserve"> adottare misure di sicurezza adeguate al rischio, nel rispetto della normativa italiana ed europea in materia di protezione dei dati personali e a consentire, senza oneri a carico di alcuna parte, le opportune verifiche dell’adeguatezza delle misure di sicurezza da parte del titolare del trattamento de</w:t>
      </w:r>
      <w:r w:rsidR="000C1149" w:rsidRPr="000C1149">
        <w:rPr>
          <w:rFonts w:ascii="Arial" w:eastAsia="Times New Roman" w:hAnsi="Arial" w:cs="Arial"/>
          <w:color w:val="auto"/>
          <w:kern w:val="0"/>
          <w:szCs w:val="24"/>
          <w:lang w:bidi="ar-SA"/>
        </w:rPr>
        <w:t xml:space="preserve">i dati di Agenzia delle </w:t>
      </w:r>
      <w:proofErr w:type="spellStart"/>
      <w:r w:rsidR="000C1149" w:rsidRPr="000C1149">
        <w:rPr>
          <w:rFonts w:ascii="Arial" w:eastAsia="Times New Roman" w:hAnsi="Arial" w:cs="Arial"/>
          <w:color w:val="auto"/>
          <w:kern w:val="0"/>
          <w:szCs w:val="24"/>
          <w:lang w:bidi="ar-SA"/>
        </w:rPr>
        <w:t>Entrate-</w:t>
      </w:r>
      <w:r w:rsidR="00990753" w:rsidRPr="000C1149">
        <w:rPr>
          <w:rFonts w:ascii="Arial" w:eastAsia="Times New Roman" w:hAnsi="Arial" w:cs="Arial"/>
          <w:color w:val="auto"/>
          <w:kern w:val="0"/>
          <w:szCs w:val="24"/>
          <w:lang w:bidi="ar-SA"/>
        </w:rPr>
        <w:t>Riscossione</w:t>
      </w:r>
      <w:proofErr w:type="spellEnd"/>
      <w:r w:rsidR="00990753" w:rsidRPr="000C1149">
        <w:rPr>
          <w:rFonts w:ascii="Arial" w:eastAsia="Times New Roman" w:hAnsi="Arial" w:cs="Arial"/>
          <w:color w:val="auto"/>
          <w:kern w:val="0"/>
          <w:szCs w:val="24"/>
          <w:lang w:bidi="ar-SA"/>
        </w:rPr>
        <w:t>;</w:t>
      </w:r>
    </w:p>
    <w:p w14:paraId="7412BFB2" w14:textId="515E063E" w:rsidR="003753AC" w:rsidRPr="008108EA" w:rsidRDefault="009F0774" w:rsidP="008108EA">
      <w:pPr>
        <w:pStyle w:val="Paragrafoelenco"/>
        <w:widowControl w:val="0"/>
        <w:numPr>
          <w:ilvl w:val="0"/>
          <w:numId w:val="24"/>
        </w:numPr>
        <w:tabs>
          <w:tab w:val="left" w:pos="0"/>
        </w:tabs>
        <w:suppressAutoHyphens w:val="0"/>
        <w:spacing w:before="60" w:after="60" w:line="276" w:lineRule="auto"/>
        <w:ind w:left="426"/>
        <w:jc w:val="both"/>
        <w:rPr>
          <w:rFonts w:ascii="Arial" w:eastAsia="Times New Roman" w:hAnsi="Arial" w:cs="Arial"/>
          <w:color w:val="auto"/>
          <w:kern w:val="0"/>
          <w:szCs w:val="24"/>
          <w:lang w:bidi="ar-SA"/>
        </w:rPr>
      </w:pPr>
      <w:r>
        <w:rPr>
          <w:rFonts w:ascii="Arial" w:eastAsia="Times New Roman" w:hAnsi="Arial" w:cs="Arial"/>
          <w:color w:val="auto"/>
          <w:kern w:val="0"/>
          <w:szCs w:val="24"/>
          <w:lang w:bidi="ar-SA"/>
        </w:rPr>
        <w:t>[</w:t>
      </w:r>
      <w:r w:rsidRPr="009F0774">
        <w:rPr>
          <w:rFonts w:ascii="Arial" w:eastAsia="Times New Roman" w:hAnsi="Arial" w:cs="Arial"/>
          <w:b/>
          <w:i/>
          <w:color w:val="auto"/>
          <w:kern w:val="0"/>
          <w:szCs w:val="24"/>
          <w:lang w:bidi="ar-SA"/>
        </w:rPr>
        <w:t xml:space="preserve">per i soli </w:t>
      </w:r>
      <w:r w:rsidR="008108EA" w:rsidRPr="009F0774">
        <w:rPr>
          <w:rFonts w:ascii="Arial" w:eastAsia="Times New Roman" w:hAnsi="Arial" w:cs="Arial"/>
          <w:b/>
          <w:i/>
          <w:color w:val="auto"/>
          <w:kern w:val="0"/>
          <w:szCs w:val="24"/>
          <w:lang w:bidi="ar-SA"/>
        </w:rPr>
        <w:t>operatori economici non residenti e privi di stabile organizzazione in Italia</w:t>
      </w:r>
      <w:r>
        <w:rPr>
          <w:rFonts w:ascii="Arial" w:eastAsia="Times New Roman" w:hAnsi="Arial" w:cs="Arial"/>
          <w:color w:val="auto"/>
          <w:kern w:val="0"/>
          <w:szCs w:val="24"/>
          <w:lang w:bidi="ar-SA"/>
        </w:rPr>
        <w:t>]</w:t>
      </w:r>
      <w:r w:rsidR="008108EA">
        <w:rPr>
          <w:rFonts w:ascii="Arial" w:eastAsia="Times New Roman" w:hAnsi="Arial" w:cs="Arial"/>
          <w:color w:val="auto"/>
          <w:kern w:val="0"/>
          <w:szCs w:val="24"/>
          <w:lang w:bidi="ar-SA"/>
        </w:rPr>
        <w:t xml:space="preserve"> </w:t>
      </w:r>
      <w:r w:rsidR="003753AC" w:rsidRPr="008108EA">
        <w:rPr>
          <w:rFonts w:ascii="Arial" w:eastAsia="Times New Roman" w:hAnsi="Arial" w:cs="Arial"/>
          <w:color w:val="auto"/>
          <w:kern w:val="0"/>
          <w:szCs w:val="24"/>
          <w:lang w:bidi="ar-SA"/>
        </w:rPr>
        <w:t>di impegnarsi ad uniformarsi, in caso di aggiudicazione, alla disciplina di cui agli articoli 17, comma 2, e 53, comma 3 del d.p.r. 633/1972 e a comunicare alla stazione appaltante la nomina del proprio rappresentante fiscale, nelle forme di legge</w:t>
      </w:r>
      <w:r w:rsidR="00927BEF" w:rsidRPr="008108EA">
        <w:rPr>
          <w:rFonts w:ascii="Arial" w:eastAsia="Times New Roman" w:hAnsi="Arial" w:cs="Arial"/>
          <w:color w:val="auto"/>
          <w:kern w:val="0"/>
          <w:szCs w:val="24"/>
          <w:lang w:bidi="ar-SA"/>
        </w:rPr>
        <w:t>.</w:t>
      </w:r>
    </w:p>
    <w:p w14:paraId="70A1ABBD" w14:textId="30039B1F" w:rsidR="00927BEF" w:rsidRPr="00EC4D3F" w:rsidRDefault="00927BEF" w:rsidP="00927BEF">
      <w:pPr>
        <w:widowControl w:val="0"/>
        <w:tabs>
          <w:tab w:val="left" w:pos="0"/>
        </w:tabs>
        <w:suppressAutoHyphens w:val="0"/>
        <w:spacing w:before="60" w:after="60" w:line="276" w:lineRule="auto"/>
        <w:ind w:left="66"/>
        <w:jc w:val="both"/>
        <w:rPr>
          <w:rFonts w:ascii="Arial" w:hAnsi="Arial" w:cs="Arial"/>
          <w:color w:val="auto"/>
          <w:kern w:val="0"/>
          <w:szCs w:val="24"/>
          <w:lang w:bidi="ar-SA"/>
        </w:rPr>
      </w:pPr>
      <w:r w:rsidRPr="00EC4D3F">
        <w:rPr>
          <w:rFonts w:ascii="Arial" w:hAnsi="Arial" w:cs="Arial"/>
          <w:color w:val="auto"/>
          <w:kern w:val="0"/>
          <w:szCs w:val="24"/>
          <w:lang w:bidi="ar-SA"/>
        </w:rPr>
        <w:t>[Luogo e data]</w:t>
      </w:r>
    </w:p>
    <w:p w14:paraId="5420C119" w14:textId="77777777" w:rsidR="00B4147D" w:rsidRPr="00EC4D3F" w:rsidRDefault="00B4147D" w:rsidP="00E46D91">
      <w:pPr>
        <w:suppressAutoHyphens w:val="0"/>
        <w:spacing w:before="60" w:after="60" w:line="276" w:lineRule="auto"/>
        <w:ind w:firstLine="360"/>
        <w:jc w:val="both"/>
        <w:rPr>
          <w:rFonts w:ascii="Arial" w:eastAsia="Times New Roman" w:hAnsi="Arial" w:cs="Arial"/>
          <w:color w:val="auto"/>
          <w:kern w:val="0"/>
          <w:szCs w:val="24"/>
          <w:lang w:bidi="ar-SA"/>
        </w:rPr>
      </w:pPr>
    </w:p>
    <w:p w14:paraId="079CB9D2" w14:textId="4930C125" w:rsidR="003D349F" w:rsidRPr="00EC4D3F" w:rsidRDefault="00FB5FC4" w:rsidP="00B4147D">
      <w:pPr>
        <w:suppressAutoHyphens w:val="0"/>
        <w:spacing w:before="60" w:after="60" w:line="276" w:lineRule="auto"/>
        <w:ind w:left="360"/>
        <w:jc w:val="both"/>
        <w:rPr>
          <w:rFonts w:ascii="Arial" w:eastAsia="Times New Roman" w:hAnsi="Arial" w:cs="Arial"/>
          <w:i/>
          <w:color w:val="auto"/>
          <w:kern w:val="0"/>
          <w:szCs w:val="24"/>
          <w:lang w:eastAsia="en-US" w:bidi="ar-SA"/>
        </w:rPr>
      </w:pPr>
      <w:r w:rsidRPr="00EC4D3F">
        <w:rPr>
          <w:rFonts w:ascii="Arial" w:eastAsia="Times New Roman" w:hAnsi="Arial" w:cs="Arial"/>
          <w:color w:val="auto"/>
          <w:kern w:val="0"/>
          <w:szCs w:val="24"/>
          <w:lang w:eastAsia="en-US" w:bidi="ar-SA"/>
        </w:rPr>
        <w:tab/>
      </w:r>
      <w:r w:rsidRPr="00EC4D3F">
        <w:rPr>
          <w:rFonts w:ascii="Arial" w:eastAsia="Times New Roman" w:hAnsi="Arial" w:cs="Arial"/>
          <w:color w:val="auto"/>
          <w:kern w:val="0"/>
          <w:szCs w:val="24"/>
          <w:lang w:eastAsia="en-US" w:bidi="ar-SA"/>
        </w:rPr>
        <w:tab/>
      </w:r>
      <w:r w:rsidRPr="00EC4D3F">
        <w:rPr>
          <w:rFonts w:ascii="Arial" w:eastAsia="Times New Roman" w:hAnsi="Arial" w:cs="Arial"/>
          <w:color w:val="auto"/>
          <w:kern w:val="0"/>
          <w:szCs w:val="24"/>
          <w:lang w:eastAsia="en-US" w:bidi="ar-SA"/>
        </w:rPr>
        <w:tab/>
      </w:r>
      <w:r w:rsidRPr="00EC4D3F">
        <w:rPr>
          <w:rFonts w:ascii="Arial" w:eastAsia="Times New Roman" w:hAnsi="Arial" w:cs="Arial"/>
          <w:color w:val="auto"/>
          <w:kern w:val="0"/>
          <w:szCs w:val="24"/>
          <w:lang w:eastAsia="en-US" w:bidi="ar-SA"/>
        </w:rPr>
        <w:tab/>
      </w:r>
      <w:r w:rsidRPr="00EC4D3F">
        <w:rPr>
          <w:rFonts w:ascii="Arial" w:eastAsia="Times New Roman" w:hAnsi="Arial" w:cs="Arial"/>
          <w:color w:val="auto"/>
          <w:kern w:val="0"/>
          <w:szCs w:val="24"/>
          <w:lang w:eastAsia="en-US" w:bidi="ar-SA"/>
        </w:rPr>
        <w:tab/>
      </w:r>
      <w:r w:rsidRPr="00EC4D3F">
        <w:rPr>
          <w:rFonts w:ascii="Arial" w:eastAsia="Times New Roman" w:hAnsi="Arial" w:cs="Arial"/>
          <w:color w:val="auto"/>
          <w:kern w:val="0"/>
          <w:szCs w:val="24"/>
          <w:lang w:eastAsia="en-US" w:bidi="ar-SA"/>
        </w:rPr>
        <w:tab/>
      </w:r>
      <w:r w:rsidRPr="00EC4D3F">
        <w:rPr>
          <w:rFonts w:ascii="Arial" w:eastAsia="Times New Roman" w:hAnsi="Arial" w:cs="Arial"/>
          <w:color w:val="auto"/>
          <w:kern w:val="0"/>
          <w:szCs w:val="24"/>
          <w:lang w:eastAsia="en-US" w:bidi="ar-SA"/>
        </w:rPr>
        <w:tab/>
      </w:r>
      <w:r w:rsidR="00FE5DAC" w:rsidRPr="00EC4D3F">
        <w:rPr>
          <w:rFonts w:ascii="Arial" w:eastAsia="Times New Roman" w:hAnsi="Arial" w:cs="Arial"/>
          <w:i/>
          <w:color w:val="auto"/>
          <w:kern w:val="0"/>
          <w:szCs w:val="24"/>
          <w:lang w:eastAsia="en-US" w:bidi="ar-SA"/>
        </w:rPr>
        <w:t xml:space="preserve">Timbro e </w:t>
      </w:r>
      <w:r w:rsidRPr="00EC4D3F">
        <w:rPr>
          <w:rFonts w:ascii="Arial" w:eastAsia="Times New Roman" w:hAnsi="Arial" w:cs="Arial"/>
          <w:i/>
          <w:color w:val="auto"/>
          <w:kern w:val="0"/>
          <w:szCs w:val="24"/>
          <w:lang w:eastAsia="en-US" w:bidi="ar-SA"/>
        </w:rPr>
        <w:t>Firma</w:t>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r>
      <w:r w:rsidR="003D349F" w:rsidRPr="00EC4D3F">
        <w:rPr>
          <w:rFonts w:ascii="Arial" w:eastAsia="Times New Roman" w:hAnsi="Arial" w:cs="Arial"/>
          <w:i/>
          <w:color w:val="auto"/>
          <w:kern w:val="0"/>
          <w:szCs w:val="24"/>
          <w:lang w:eastAsia="en-US" w:bidi="ar-SA"/>
        </w:rPr>
        <w:tab/>
        <w:t xml:space="preserve">     </w:t>
      </w:r>
      <w:r w:rsidR="002F4D0D" w:rsidRPr="00EC4D3F">
        <w:rPr>
          <w:rFonts w:ascii="Arial" w:eastAsia="Times New Roman" w:hAnsi="Arial" w:cs="Arial"/>
          <w:i/>
          <w:color w:val="auto"/>
          <w:kern w:val="0"/>
          <w:szCs w:val="24"/>
          <w:lang w:eastAsia="en-US" w:bidi="ar-SA"/>
        </w:rPr>
        <w:t xml:space="preserve">             </w:t>
      </w:r>
      <w:r w:rsidR="003D349F" w:rsidRPr="00EC4D3F">
        <w:rPr>
          <w:rFonts w:ascii="Arial" w:eastAsia="Times New Roman" w:hAnsi="Arial" w:cs="Arial"/>
          <w:i/>
          <w:color w:val="auto"/>
          <w:kern w:val="0"/>
          <w:szCs w:val="24"/>
          <w:lang w:eastAsia="en-US" w:bidi="ar-SA"/>
        </w:rPr>
        <w:t>Firmata digitalmente</w:t>
      </w:r>
    </w:p>
    <w:p w14:paraId="229169AF" w14:textId="77777777" w:rsidR="007E48E5" w:rsidRPr="00EC4D3F" w:rsidRDefault="007E48E5" w:rsidP="00E46D91">
      <w:pPr>
        <w:suppressAutoHyphens w:val="0"/>
        <w:spacing w:before="60" w:after="60" w:line="276" w:lineRule="auto"/>
        <w:ind w:firstLine="360"/>
        <w:jc w:val="both"/>
        <w:rPr>
          <w:rFonts w:ascii="Arial" w:eastAsia="Times New Roman" w:hAnsi="Arial" w:cs="Arial"/>
          <w:i/>
          <w:color w:val="auto"/>
          <w:kern w:val="0"/>
          <w:szCs w:val="24"/>
          <w:lang w:eastAsia="en-US" w:bidi="ar-SA"/>
        </w:rPr>
      </w:pPr>
    </w:p>
    <w:p w14:paraId="3F90217C" w14:textId="77777777" w:rsidR="00BC6842" w:rsidRPr="00EC4D3F" w:rsidRDefault="00BC6842" w:rsidP="00E46D91">
      <w:pPr>
        <w:suppressAutoHyphens w:val="0"/>
        <w:spacing w:before="60" w:after="60" w:line="276" w:lineRule="auto"/>
        <w:ind w:firstLine="360"/>
        <w:jc w:val="both"/>
        <w:rPr>
          <w:rFonts w:ascii="Arial" w:eastAsia="Times New Roman" w:hAnsi="Arial" w:cs="Arial"/>
          <w:i/>
          <w:color w:val="auto"/>
          <w:kern w:val="0"/>
          <w:szCs w:val="24"/>
          <w:lang w:eastAsia="en-US" w:bidi="ar-SA"/>
        </w:rPr>
      </w:pPr>
    </w:p>
    <w:p w14:paraId="176173C2" w14:textId="77777777" w:rsidR="007E48E5" w:rsidRPr="00EC4D3F" w:rsidRDefault="007E48E5" w:rsidP="00E73F5B">
      <w:pPr>
        <w:rPr>
          <w:rFonts w:ascii="Arial" w:hAnsi="Arial" w:cs="Arial"/>
          <w:szCs w:val="24"/>
          <w:lang w:eastAsia="en-US" w:bidi="ar-SA"/>
        </w:rPr>
      </w:pPr>
    </w:p>
    <w:sectPr w:rsidR="007E48E5" w:rsidRPr="00EC4D3F" w:rsidSect="00927BEF">
      <w:headerReference w:type="default" r:id="rId15"/>
      <w:footerReference w:type="default" r:id="rId16"/>
      <w:pgSz w:w="11906" w:h="16838" w:code="9"/>
      <w:pgMar w:top="956" w:right="1325" w:bottom="1440" w:left="1800" w:header="720" w:footer="720" w:gutter="0"/>
      <w:cols w:space="72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DFA37" w14:textId="77777777" w:rsidR="00A31A95" w:rsidRDefault="00A31A95">
      <w:pPr>
        <w:spacing w:before="0" w:after="0"/>
      </w:pPr>
      <w:r>
        <w:separator/>
      </w:r>
    </w:p>
  </w:endnote>
  <w:endnote w:type="continuationSeparator" w:id="0">
    <w:p w14:paraId="53B000BC" w14:textId="77777777" w:rsidR="00A31A95" w:rsidRDefault="00A31A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D0C4A" w14:textId="77777777" w:rsidR="00E61566" w:rsidRDefault="00E6156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96D77F5" w14:textId="77777777" w:rsidR="00E61566" w:rsidRDefault="00E615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70" w:type="dxa"/>
        <w:right w:w="70" w:type="dxa"/>
      </w:tblCellMar>
      <w:tblLook w:val="0000" w:firstRow="0" w:lastRow="0" w:firstColumn="0" w:lastColumn="0" w:noHBand="0" w:noVBand="0"/>
    </w:tblPr>
    <w:tblGrid>
      <w:gridCol w:w="5740"/>
      <w:gridCol w:w="3755"/>
    </w:tblGrid>
    <w:tr w:rsidR="00E61566" w:rsidRPr="003A4F06" w14:paraId="1893CCA5" w14:textId="77777777" w:rsidTr="00542109">
      <w:tc>
        <w:tcPr>
          <w:tcW w:w="5740" w:type="dxa"/>
        </w:tcPr>
        <w:p w14:paraId="66060A0A" w14:textId="77777777" w:rsidR="00E61566" w:rsidRPr="003A4F06" w:rsidRDefault="00E61566">
          <w:pPr>
            <w:tabs>
              <w:tab w:val="right" w:pos="5600"/>
            </w:tabs>
            <w:rPr>
              <w:rFonts w:ascii="Arial" w:hAnsi="Arial" w:cs="Arial"/>
              <w:i/>
              <w:iCs/>
              <w:sz w:val="18"/>
              <w:szCs w:val="18"/>
              <w:highlight w:val="yellow"/>
            </w:rPr>
          </w:pPr>
          <w:r>
            <w:rPr>
              <w:rFonts w:ascii="Arial" w:hAnsi="Arial" w:cs="Arial"/>
              <w:i/>
              <w:iCs/>
              <w:sz w:val="18"/>
              <w:szCs w:val="18"/>
            </w:rPr>
            <w:tab/>
          </w:r>
        </w:p>
      </w:tc>
      <w:tc>
        <w:tcPr>
          <w:tcW w:w="3755" w:type="dxa"/>
        </w:tcPr>
        <w:p w14:paraId="10BC0836" w14:textId="46F9C254" w:rsidR="00E61566" w:rsidRPr="003A4F06" w:rsidRDefault="00E61566" w:rsidP="005A5500">
          <w:pPr>
            <w:jc w:val="right"/>
            <w:rPr>
              <w:rFonts w:ascii="Arial" w:hAnsi="Arial" w:cs="Arial"/>
              <w:i/>
              <w:iCs/>
              <w:sz w:val="18"/>
              <w:szCs w:val="18"/>
            </w:rPr>
          </w:pP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PAGE </w:instrText>
          </w:r>
          <w:r w:rsidRPr="003A4F06">
            <w:rPr>
              <w:rStyle w:val="Numeropagina"/>
              <w:rFonts w:ascii="Arial" w:hAnsi="Arial" w:cs="Arial"/>
              <w:i/>
              <w:iCs/>
              <w:sz w:val="18"/>
              <w:szCs w:val="18"/>
            </w:rPr>
            <w:fldChar w:fldCharType="separate"/>
          </w:r>
          <w:r w:rsidR="001B6E8D">
            <w:rPr>
              <w:rStyle w:val="Numeropagina"/>
              <w:rFonts w:ascii="Arial" w:hAnsi="Arial" w:cs="Arial"/>
              <w:i/>
              <w:iCs/>
              <w:noProof/>
              <w:sz w:val="18"/>
              <w:szCs w:val="18"/>
            </w:rPr>
            <w:t>1</w:t>
          </w:r>
          <w:r w:rsidRPr="003A4F06">
            <w:rPr>
              <w:rStyle w:val="Numeropagina"/>
              <w:rFonts w:ascii="Arial" w:hAnsi="Arial" w:cs="Arial"/>
              <w:i/>
              <w:iCs/>
              <w:sz w:val="18"/>
              <w:szCs w:val="18"/>
            </w:rPr>
            <w:fldChar w:fldCharType="end"/>
          </w:r>
          <w:r w:rsidRPr="003A4F06">
            <w:rPr>
              <w:rStyle w:val="Numeropagina"/>
              <w:rFonts w:ascii="Arial" w:hAnsi="Arial" w:cs="Arial"/>
              <w:i/>
              <w:iCs/>
              <w:sz w:val="18"/>
              <w:szCs w:val="18"/>
            </w:rPr>
            <w:t xml:space="preserve"> di </w:t>
          </w:r>
          <w:r w:rsidRPr="003A4F06">
            <w:rPr>
              <w:rStyle w:val="Numeropagina"/>
              <w:rFonts w:ascii="Arial" w:hAnsi="Arial" w:cs="Arial"/>
              <w:i/>
              <w:iCs/>
              <w:sz w:val="18"/>
              <w:szCs w:val="18"/>
            </w:rPr>
            <w:fldChar w:fldCharType="begin"/>
          </w:r>
          <w:r w:rsidRPr="003A4F06">
            <w:rPr>
              <w:rStyle w:val="Numeropagina"/>
              <w:rFonts w:ascii="Arial" w:hAnsi="Arial" w:cs="Arial"/>
              <w:i/>
              <w:iCs/>
              <w:sz w:val="18"/>
              <w:szCs w:val="18"/>
            </w:rPr>
            <w:instrText xml:space="preserve"> NUMPAGES </w:instrText>
          </w:r>
          <w:r w:rsidRPr="003A4F06">
            <w:rPr>
              <w:rStyle w:val="Numeropagina"/>
              <w:rFonts w:ascii="Arial" w:hAnsi="Arial" w:cs="Arial"/>
              <w:i/>
              <w:iCs/>
              <w:sz w:val="18"/>
              <w:szCs w:val="18"/>
            </w:rPr>
            <w:fldChar w:fldCharType="separate"/>
          </w:r>
          <w:r w:rsidR="001B6E8D">
            <w:rPr>
              <w:rStyle w:val="Numeropagina"/>
              <w:rFonts w:ascii="Arial" w:hAnsi="Arial" w:cs="Arial"/>
              <w:i/>
              <w:iCs/>
              <w:noProof/>
              <w:sz w:val="18"/>
              <w:szCs w:val="18"/>
            </w:rPr>
            <w:t>3</w:t>
          </w:r>
          <w:r w:rsidRPr="003A4F06">
            <w:rPr>
              <w:rStyle w:val="Numeropagina"/>
              <w:rFonts w:ascii="Arial" w:hAnsi="Arial" w:cs="Arial"/>
              <w:i/>
              <w:iCs/>
              <w:sz w:val="18"/>
              <w:szCs w:val="18"/>
            </w:rPr>
            <w:fldChar w:fldCharType="end"/>
          </w:r>
        </w:p>
      </w:tc>
    </w:tr>
  </w:tbl>
  <w:p w14:paraId="791EA54A" w14:textId="77777777" w:rsidR="00E61566" w:rsidRDefault="00E615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1210B" w14:textId="77777777" w:rsidR="00D3712A" w:rsidRDefault="00D3712A">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2551A" w14:textId="0CD2C0D2" w:rsidR="00FE66D0" w:rsidRPr="00D509A5" w:rsidRDefault="00FE66D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1B6E8D">
      <w:rPr>
        <w:rFonts w:ascii="Calibri" w:hAnsi="Calibri"/>
        <w:noProof/>
        <w:sz w:val="20"/>
        <w:szCs w:val="20"/>
      </w:rPr>
      <w:t>2</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01F1C" w14:textId="77777777" w:rsidR="00A31A95" w:rsidRDefault="00A31A95">
      <w:pPr>
        <w:spacing w:before="0" w:after="0"/>
      </w:pPr>
      <w:r>
        <w:separator/>
      </w:r>
    </w:p>
  </w:footnote>
  <w:footnote w:type="continuationSeparator" w:id="0">
    <w:p w14:paraId="01A5D065" w14:textId="77777777" w:rsidR="00A31A95" w:rsidRDefault="00A31A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FBFFD" w14:textId="77777777" w:rsidR="00D3712A" w:rsidRDefault="00D3712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71D3E" w14:textId="19BD1147" w:rsidR="00927BEF" w:rsidRPr="00E62CD2" w:rsidRDefault="00927BEF" w:rsidP="00927BEF">
    <w:pPr>
      <w:jc w:val="right"/>
      <w:rPr>
        <w:lang w:bidi="ar-SA"/>
      </w:rPr>
    </w:pPr>
    <w:r w:rsidRPr="00E73F5B">
      <w:rPr>
        <w:lang w:bidi="ar-SA"/>
      </w:rPr>
      <w:t>ALLEGATO 1</w:t>
    </w:r>
    <w:r w:rsidR="00D3712A">
      <w:rPr>
        <w:lang w:bidi="ar-SA"/>
      </w:rPr>
      <w:t xml:space="preserve"> AL DISCIPLINARE DI GARA</w:t>
    </w:r>
  </w:p>
  <w:p w14:paraId="39266F2F" w14:textId="77777777" w:rsidR="00E61566" w:rsidRPr="00484116" w:rsidRDefault="00E61566" w:rsidP="00927BEF">
    <w:pPr>
      <w:pStyle w:val="Intestazione"/>
      <w:tabs>
        <w:tab w:val="left" w:pos="2525"/>
      </w:tabs>
      <w:jc w:val="right"/>
      <w:rPr>
        <w:rFonts w:ascii="Arial" w:hAnsi="Arial" w:cs="Arial"/>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9F786" w14:textId="77777777" w:rsidR="00D3712A" w:rsidRDefault="00D3712A">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9505C" w14:textId="77777777" w:rsidR="00FE66D0" w:rsidRPr="00E46D91" w:rsidRDefault="00FE66D0" w:rsidP="00E46D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9"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3367D3"/>
    <w:multiLevelType w:val="hybridMultilevel"/>
    <w:tmpl w:val="9678E920"/>
    <w:lvl w:ilvl="0" w:tplc="A072D15A">
      <w:start w:val="1"/>
      <w:numFmt w:val="decimal"/>
      <w:lvlText w:val="%1."/>
      <w:lvlJc w:val="left"/>
      <w:pPr>
        <w:ind w:left="1004" w:hanging="360"/>
      </w:pPr>
      <w:rPr>
        <w:rFonts w:ascii="Garamond" w:hAnsi="Garamond" w:hint="default"/>
        <w:caps w:val="0"/>
        <w:strike w:val="0"/>
        <w:dstrike w:val="0"/>
        <w:outline w:val="0"/>
        <w:shadow w:val="0"/>
        <w:emboss w:val="0"/>
        <w:imprint w:val="0"/>
        <w:vanish w:val="0"/>
        <w:sz w:val="24"/>
        <w:vertAlign w:val="base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15"/>
  </w:num>
  <w:num w:numId="18">
    <w:abstractNumId w:val="28"/>
  </w:num>
  <w:num w:numId="19">
    <w:abstractNumId w:val="17"/>
  </w:num>
  <w:num w:numId="20">
    <w:abstractNumId w:val="19"/>
  </w:num>
  <w:num w:numId="21">
    <w:abstractNumId w:val="22"/>
  </w:num>
  <w:num w:numId="22">
    <w:abstractNumId w:val="25"/>
  </w:num>
  <w:num w:numId="23">
    <w:abstractNumId w:val="20"/>
  </w:num>
  <w:num w:numId="24">
    <w:abstractNumId w:val="24"/>
  </w:num>
  <w:num w:numId="25">
    <w:abstractNumId w:val="18"/>
  </w:num>
  <w:num w:numId="26">
    <w:abstractNumId w:val="27"/>
  </w:num>
  <w:num w:numId="27">
    <w:abstractNumId w:val="16"/>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300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23B19"/>
    <w:rsid w:val="0002775D"/>
    <w:rsid w:val="00035B76"/>
    <w:rsid w:val="000428D3"/>
    <w:rsid w:val="0005394C"/>
    <w:rsid w:val="000566D2"/>
    <w:rsid w:val="000576F3"/>
    <w:rsid w:val="000664F0"/>
    <w:rsid w:val="00076DCA"/>
    <w:rsid w:val="00080C0D"/>
    <w:rsid w:val="00082B61"/>
    <w:rsid w:val="00083630"/>
    <w:rsid w:val="000953DC"/>
    <w:rsid w:val="000A7B33"/>
    <w:rsid w:val="000B5314"/>
    <w:rsid w:val="000C1149"/>
    <w:rsid w:val="000D23DB"/>
    <w:rsid w:val="000E0EF2"/>
    <w:rsid w:val="000E5FBC"/>
    <w:rsid w:val="000F2A39"/>
    <w:rsid w:val="001106D7"/>
    <w:rsid w:val="00121BF6"/>
    <w:rsid w:val="00123C9E"/>
    <w:rsid w:val="0014013C"/>
    <w:rsid w:val="00150850"/>
    <w:rsid w:val="00171A04"/>
    <w:rsid w:val="001752F0"/>
    <w:rsid w:val="001A01B7"/>
    <w:rsid w:val="001B25E0"/>
    <w:rsid w:val="001B4AA2"/>
    <w:rsid w:val="001B6D3A"/>
    <w:rsid w:val="001B6E8D"/>
    <w:rsid w:val="001C1302"/>
    <w:rsid w:val="001C42CD"/>
    <w:rsid w:val="001D3A2B"/>
    <w:rsid w:val="001D56C2"/>
    <w:rsid w:val="001E7496"/>
    <w:rsid w:val="001F35A9"/>
    <w:rsid w:val="0020439F"/>
    <w:rsid w:val="0022523D"/>
    <w:rsid w:val="00241076"/>
    <w:rsid w:val="00270DA2"/>
    <w:rsid w:val="0027429B"/>
    <w:rsid w:val="00294977"/>
    <w:rsid w:val="002A21BC"/>
    <w:rsid w:val="002B3CA4"/>
    <w:rsid w:val="002C169E"/>
    <w:rsid w:val="002C4CDB"/>
    <w:rsid w:val="002D50E9"/>
    <w:rsid w:val="002E43BE"/>
    <w:rsid w:val="002E5523"/>
    <w:rsid w:val="002F4D0D"/>
    <w:rsid w:val="00316FAD"/>
    <w:rsid w:val="003334C1"/>
    <w:rsid w:val="00333679"/>
    <w:rsid w:val="003359E2"/>
    <w:rsid w:val="00350D7E"/>
    <w:rsid w:val="0036728A"/>
    <w:rsid w:val="003751FF"/>
    <w:rsid w:val="003753AC"/>
    <w:rsid w:val="00377CAC"/>
    <w:rsid w:val="0038037B"/>
    <w:rsid w:val="00384132"/>
    <w:rsid w:val="0038436E"/>
    <w:rsid w:val="003A1CEC"/>
    <w:rsid w:val="003A443E"/>
    <w:rsid w:val="003B3636"/>
    <w:rsid w:val="003D333F"/>
    <w:rsid w:val="003D349F"/>
    <w:rsid w:val="003E0680"/>
    <w:rsid w:val="003E60D1"/>
    <w:rsid w:val="003E7810"/>
    <w:rsid w:val="003F3812"/>
    <w:rsid w:val="003F78A5"/>
    <w:rsid w:val="00400306"/>
    <w:rsid w:val="004234D1"/>
    <w:rsid w:val="004454E8"/>
    <w:rsid w:val="004509D0"/>
    <w:rsid w:val="004864F0"/>
    <w:rsid w:val="004A3E5C"/>
    <w:rsid w:val="004B126E"/>
    <w:rsid w:val="004B2B31"/>
    <w:rsid w:val="004F2188"/>
    <w:rsid w:val="004F22C1"/>
    <w:rsid w:val="00516CEA"/>
    <w:rsid w:val="005309A4"/>
    <w:rsid w:val="00540EFB"/>
    <w:rsid w:val="00544FB5"/>
    <w:rsid w:val="00553470"/>
    <w:rsid w:val="005765DA"/>
    <w:rsid w:val="0058406C"/>
    <w:rsid w:val="00587747"/>
    <w:rsid w:val="005A6F43"/>
    <w:rsid w:val="005B0EF2"/>
    <w:rsid w:val="005B3B08"/>
    <w:rsid w:val="005C49E6"/>
    <w:rsid w:val="005E2955"/>
    <w:rsid w:val="005E524F"/>
    <w:rsid w:val="005F604A"/>
    <w:rsid w:val="005F758A"/>
    <w:rsid w:val="00625142"/>
    <w:rsid w:val="00634BBE"/>
    <w:rsid w:val="00635C8F"/>
    <w:rsid w:val="0064014A"/>
    <w:rsid w:val="006408C9"/>
    <w:rsid w:val="006641B4"/>
    <w:rsid w:val="00674628"/>
    <w:rsid w:val="00676859"/>
    <w:rsid w:val="00681744"/>
    <w:rsid w:val="00682AA8"/>
    <w:rsid w:val="006879D2"/>
    <w:rsid w:val="006A0D16"/>
    <w:rsid w:val="006A5E21"/>
    <w:rsid w:val="006B430C"/>
    <w:rsid w:val="006B4D39"/>
    <w:rsid w:val="006D5668"/>
    <w:rsid w:val="006E790A"/>
    <w:rsid w:val="006F3D34"/>
    <w:rsid w:val="006F7799"/>
    <w:rsid w:val="00706E13"/>
    <w:rsid w:val="00720E00"/>
    <w:rsid w:val="007211F7"/>
    <w:rsid w:val="00733E67"/>
    <w:rsid w:val="00762BB7"/>
    <w:rsid w:val="00766402"/>
    <w:rsid w:val="00772AB6"/>
    <w:rsid w:val="007853A3"/>
    <w:rsid w:val="007927C3"/>
    <w:rsid w:val="007927DD"/>
    <w:rsid w:val="007B1480"/>
    <w:rsid w:val="007B50B2"/>
    <w:rsid w:val="007D24E0"/>
    <w:rsid w:val="007E48E5"/>
    <w:rsid w:val="00804A0D"/>
    <w:rsid w:val="008108EA"/>
    <w:rsid w:val="008154AA"/>
    <w:rsid w:val="00816A07"/>
    <w:rsid w:val="00852250"/>
    <w:rsid w:val="008573C3"/>
    <w:rsid w:val="00863CA7"/>
    <w:rsid w:val="0089654F"/>
    <w:rsid w:val="008B7FCC"/>
    <w:rsid w:val="008C3001"/>
    <w:rsid w:val="008C734C"/>
    <w:rsid w:val="008D14C1"/>
    <w:rsid w:val="008D439E"/>
    <w:rsid w:val="008E3A62"/>
    <w:rsid w:val="008F12E6"/>
    <w:rsid w:val="008F3369"/>
    <w:rsid w:val="00900583"/>
    <w:rsid w:val="00900821"/>
    <w:rsid w:val="009173CF"/>
    <w:rsid w:val="00927BEF"/>
    <w:rsid w:val="00934658"/>
    <w:rsid w:val="0094720C"/>
    <w:rsid w:val="009644B4"/>
    <w:rsid w:val="009768B4"/>
    <w:rsid w:val="00990486"/>
    <w:rsid w:val="00990753"/>
    <w:rsid w:val="009A6536"/>
    <w:rsid w:val="009A66D4"/>
    <w:rsid w:val="009B14D0"/>
    <w:rsid w:val="009D0504"/>
    <w:rsid w:val="009E204E"/>
    <w:rsid w:val="009E370D"/>
    <w:rsid w:val="009E7683"/>
    <w:rsid w:val="009F0774"/>
    <w:rsid w:val="009F1F34"/>
    <w:rsid w:val="00A138F9"/>
    <w:rsid w:val="00A23B3E"/>
    <w:rsid w:val="00A30CBB"/>
    <w:rsid w:val="00A31A95"/>
    <w:rsid w:val="00A34AC8"/>
    <w:rsid w:val="00A46950"/>
    <w:rsid w:val="00A52E33"/>
    <w:rsid w:val="00A90C9B"/>
    <w:rsid w:val="00A91FF5"/>
    <w:rsid w:val="00A95C15"/>
    <w:rsid w:val="00AA2252"/>
    <w:rsid w:val="00AA5F93"/>
    <w:rsid w:val="00AA6A95"/>
    <w:rsid w:val="00AE5CFF"/>
    <w:rsid w:val="00AE7240"/>
    <w:rsid w:val="00AF5EBA"/>
    <w:rsid w:val="00B162E9"/>
    <w:rsid w:val="00B2288D"/>
    <w:rsid w:val="00B32C28"/>
    <w:rsid w:val="00B4008A"/>
    <w:rsid w:val="00B4147D"/>
    <w:rsid w:val="00B45939"/>
    <w:rsid w:val="00B54AF4"/>
    <w:rsid w:val="00B6015D"/>
    <w:rsid w:val="00B64AE6"/>
    <w:rsid w:val="00B80BA0"/>
    <w:rsid w:val="00B83FE2"/>
    <w:rsid w:val="00B855A6"/>
    <w:rsid w:val="00B869CB"/>
    <w:rsid w:val="00B91406"/>
    <w:rsid w:val="00BA2119"/>
    <w:rsid w:val="00BA4F12"/>
    <w:rsid w:val="00BB116C"/>
    <w:rsid w:val="00BB639E"/>
    <w:rsid w:val="00BC09F5"/>
    <w:rsid w:val="00BC6842"/>
    <w:rsid w:val="00BD0BFF"/>
    <w:rsid w:val="00BD6600"/>
    <w:rsid w:val="00BF59D6"/>
    <w:rsid w:val="00BF74E1"/>
    <w:rsid w:val="00C03148"/>
    <w:rsid w:val="00C03658"/>
    <w:rsid w:val="00C11123"/>
    <w:rsid w:val="00C427DB"/>
    <w:rsid w:val="00C42F00"/>
    <w:rsid w:val="00C47D53"/>
    <w:rsid w:val="00C60A33"/>
    <w:rsid w:val="00C64D4B"/>
    <w:rsid w:val="00C92169"/>
    <w:rsid w:val="00CA04F3"/>
    <w:rsid w:val="00CA4B6B"/>
    <w:rsid w:val="00CC7170"/>
    <w:rsid w:val="00CC764A"/>
    <w:rsid w:val="00CD2288"/>
    <w:rsid w:val="00CD3E4F"/>
    <w:rsid w:val="00CE0D8A"/>
    <w:rsid w:val="00CE3E7B"/>
    <w:rsid w:val="00CE799E"/>
    <w:rsid w:val="00CE7F99"/>
    <w:rsid w:val="00CF1EE7"/>
    <w:rsid w:val="00CF449A"/>
    <w:rsid w:val="00D1113F"/>
    <w:rsid w:val="00D17951"/>
    <w:rsid w:val="00D27DB2"/>
    <w:rsid w:val="00D3712A"/>
    <w:rsid w:val="00D44604"/>
    <w:rsid w:val="00D509A5"/>
    <w:rsid w:val="00D64744"/>
    <w:rsid w:val="00D86D64"/>
    <w:rsid w:val="00D92A41"/>
    <w:rsid w:val="00D93877"/>
    <w:rsid w:val="00DA7329"/>
    <w:rsid w:val="00DB78C5"/>
    <w:rsid w:val="00DC2ABE"/>
    <w:rsid w:val="00DC6FE7"/>
    <w:rsid w:val="00DE4996"/>
    <w:rsid w:val="00DE599D"/>
    <w:rsid w:val="00E0264E"/>
    <w:rsid w:val="00E07FED"/>
    <w:rsid w:val="00E24D05"/>
    <w:rsid w:val="00E25ABD"/>
    <w:rsid w:val="00E32ABC"/>
    <w:rsid w:val="00E46D91"/>
    <w:rsid w:val="00E52240"/>
    <w:rsid w:val="00E61566"/>
    <w:rsid w:val="00E62CD2"/>
    <w:rsid w:val="00E67110"/>
    <w:rsid w:val="00E73F5B"/>
    <w:rsid w:val="00E835DF"/>
    <w:rsid w:val="00EB216B"/>
    <w:rsid w:val="00EB45DC"/>
    <w:rsid w:val="00EC4D3F"/>
    <w:rsid w:val="00ED1F47"/>
    <w:rsid w:val="00ED6AD0"/>
    <w:rsid w:val="00F05775"/>
    <w:rsid w:val="00F13FF3"/>
    <w:rsid w:val="00F14EA3"/>
    <w:rsid w:val="00F20AD1"/>
    <w:rsid w:val="00F221CA"/>
    <w:rsid w:val="00F26DE7"/>
    <w:rsid w:val="00F351F0"/>
    <w:rsid w:val="00F4645B"/>
    <w:rsid w:val="00F51F37"/>
    <w:rsid w:val="00F55FFA"/>
    <w:rsid w:val="00F575CF"/>
    <w:rsid w:val="00F62D30"/>
    <w:rsid w:val="00F62F53"/>
    <w:rsid w:val="00F672A2"/>
    <w:rsid w:val="00F736F1"/>
    <w:rsid w:val="00F8110C"/>
    <w:rsid w:val="00F9449A"/>
    <w:rsid w:val="00F95202"/>
    <w:rsid w:val="00F9577D"/>
    <w:rsid w:val="00FA6848"/>
    <w:rsid w:val="00FB3543"/>
    <w:rsid w:val="00FB5FC4"/>
    <w:rsid w:val="00FC39DB"/>
    <w:rsid w:val="00FD20A8"/>
    <w:rsid w:val="00FD32EC"/>
    <w:rsid w:val="00FD73EE"/>
    <w:rsid w:val="00FE5DAC"/>
    <w:rsid w:val="00FE66D0"/>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oNotEmbedSmartTags/>
  <w:decimalSymbol w:val=","/>
  <w:listSeparator w:val=";"/>
  <w14:docId w14:val="50741707"/>
  <w15:docId w15:val="{C67A78A4-B428-4148-9659-52C46515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List,FooterText,lp1,List Paragraph1,lp11,List Paragraph11,Use Case List Paragraph,numbered,Paragraphe de liste1,Bulletr List Paragraph,列出段落,列出段落1,Bullet 1,????,????1,titolo 1 rosso,Paragrafo elenco 2,List-1,Elenco num ARGEA"/>
    <w:basedOn w:val="Normale"/>
    <w:link w:val="ParagrafoelencoCarattere"/>
    <w:uiPriority w:val="34"/>
    <w:qFormat/>
    <w:rsid w:val="00FB5FC4"/>
    <w:pPr>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E7240"/>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genziaentrateriscossion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ACBAB-3390-4438-9986-CD976F16B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589</Words>
  <Characters>3361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Equitalia S.p.A.</Company>
  <LinksUpToDate>false</LinksUpToDate>
  <CharactersWithSpaces>3943</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FILIPPUCCI ADRIANA</dc:creator>
  <cp:lastModifiedBy>FILIPPUCCI ADRIANA</cp:lastModifiedBy>
  <cp:revision>18</cp:revision>
  <cp:lastPrinted>2021-07-27T09:32:00Z</cp:lastPrinted>
  <dcterms:created xsi:type="dcterms:W3CDTF">2019-04-12T13:53:00Z</dcterms:created>
  <dcterms:modified xsi:type="dcterms:W3CDTF">2021-07-27T10:56:00Z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