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Default="00462715" w:rsidP="0056602E">
      <w:pPr>
        <w:spacing w:line="360" w:lineRule="exact"/>
        <w:rPr>
          <w:sz w:val="24"/>
        </w:rPr>
      </w:pPr>
    </w:p>
    <w:p w:rsidR="0056602E" w:rsidRDefault="0056602E" w:rsidP="0056602E">
      <w:pPr>
        <w:spacing w:line="360" w:lineRule="exact"/>
        <w:rPr>
          <w:sz w:val="24"/>
        </w:rPr>
      </w:pPr>
    </w:p>
    <w:p w:rsidR="0056602E" w:rsidRDefault="0056602E" w:rsidP="0056602E">
      <w:pPr>
        <w:spacing w:line="360" w:lineRule="exact"/>
        <w:rPr>
          <w:sz w:val="24"/>
        </w:rPr>
      </w:pPr>
    </w:p>
    <w:p w:rsidR="0056602E" w:rsidRDefault="0056602E" w:rsidP="0056602E">
      <w:pPr>
        <w:spacing w:line="360" w:lineRule="exact"/>
        <w:rPr>
          <w:sz w:val="24"/>
        </w:rPr>
      </w:pPr>
    </w:p>
    <w:p w:rsidR="0056602E" w:rsidRPr="00462715" w:rsidRDefault="0056602E" w:rsidP="0056602E">
      <w:pPr>
        <w:spacing w:line="360" w:lineRule="exact"/>
        <w:rPr>
          <w:sz w:val="24"/>
        </w:rPr>
      </w:pPr>
    </w:p>
    <w:p w:rsidR="00462715" w:rsidRPr="00462715" w:rsidRDefault="00462715" w:rsidP="00462715">
      <w:pPr>
        <w:keepNext/>
        <w:pBdr>
          <w:top w:val="double" w:sz="4" w:space="5" w:color="auto" w:shadow="1"/>
          <w:left w:val="double" w:sz="4" w:space="4" w:color="auto" w:shadow="1"/>
          <w:bottom w:val="double" w:sz="4" w:space="11" w:color="auto" w:shadow="1"/>
          <w:right w:val="double" w:sz="4" w:space="4" w:color="auto" w:shadow="1"/>
        </w:pBdr>
        <w:shd w:val="pct10" w:color="auto" w:fill="auto"/>
        <w:spacing w:after="60" w:line="276" w:lineRule="auto"/>
        <w:jc w:val="center"/>
        <w:outlineLvl w:val="3"/>
        <w:rPr>
          <w:b/>
          <w:sz w:val="24"/>
        </w:rPr>
      </w:pPr>
      <w:r w:rsidRPr="00462715">
        <w:rPr>
          <w:b/>
          <w:sz w:val="24"/>
        </w:rPr>
        <w:t xml:space="preserve">FAC-SIMILE </w:t>
      </w:r>
    </w:p>
    <w:p w:rsidR="00462715" w:rsidRPr="00462715" w:rsidRDefault="00462715" w:rsidP="00462715">
      <w:pPr>
        <w:keepNext/>
        <w:pBdr>
          <w:top w:val="double" w:sz="4" w:space="5" w:color="auto" w:shadow="1"/>
          <w:left w:val="double" w:sz="4" w:space="4" w:color="auto" w:shadow="1"/>
          <w:bottom w:val="double" w:sz="4" w:space="11" w:color="auto" w:shadow="1"/>
          <w:right w:val="double" w:sz="4" w:space="4" w:color="auto" w:shadow="1"/>
        </w:pBdr>
        <w:shd w:val="pct10" w:color="auto" w:fill="auto"/>
        <w:spacing w:after="60" w:line="276" w:lineRule="auto"/>
        <w:jc w:val="center"/>
        <w:outlineLvl w:val="3"/>
        <w:rPr>
          <w:b/>
          <w:sz w:val="24"/>
        </w:rPr>
      </w:pPr>
      <w:r w:rsidRPr="00462715">
        <w:rPr>
          <w:b/>
          <w:sz w:val="24"/>
        </w:rPr>
        <w:t>“OFFERTA ECONOMICA” Lotto 1</w:t>
      </w:r>
    </w:p>
    <w:p w:rsidR="00462715" w:rsidRPr="00D81E15" w:rsidRDefault="00462715" w:rsidP="00462715">
      <w:pPr>
        <w:spacing w:line="276" w:lineRule="auto"/>
      </w:pPr>
    </w:p>
    <w:p w:rsidR="00462715" w:rsidRPr="00D81E15" w:rsidRDefault="00462715" w:rsidP="00462715">
      <w:pPr>
        <w:spacing w:line="276" w:lineRule="auto"/>
      </w:pPr>
    </w:p>
    <w:p w:rsidR="00462715" w:rsidRDefault="00462715" w:rsidP="0081600E">
      <w:pPr>
        <w:sectPr w:rsidR="00462715" w:rsidSect="00462715">
          <w:headerReference w:type="even" r:id="rId8"/>
          <w:headerReference w:type="default" r:id="rId9"/>
          <w:footerReference w:type="even" r:id="rId10"/>
          <w:footerReference w:type="default" r:id="rId11"/>
          <w:headerReference w:type="first" r:id="rId12"/>
          <w:footerReference w:type="first" r:id="rId13"/>
          <w:pgSz w:w="11906" w:h="16838"/>
          <w:pgMar w:top="2552" w:right="1701" w:bottom="1701" w:left="1701" w:header="720" w:footer="720" w:gutter="0"/>
          <w:pgNumType w:start="1"/>
          <w:cols w:space="720"/>
          <w:titlePg/>
          <w:docGrid w:linePitch="272"/>
        </w:sectPr>
      </w:pPr>
    </w:p>
    <w:p w:rsidR="0081600E" w:rsidRDefault="0081600E" w:rsidP="0081600E"/>
    <w:p w:rsidR="00504A8A" w:rsidRPr="00074CCF" w:rsidRDefault="00504A8A" w:rsidP="00074CCF">
      <w:pPr>
        <w:pStyle w:val="Trattinoparagrafonumerilettere"/>
        <w:numPr>
          <w:ilvl w:val="0"/>
          <w:numId w:val="0"/>
        </w:numPr>
        <w:spacing w:line="360" w:lineRule="atLeast"/>
        <w:ind w:left="94"/>
        <w:rPr>
          <w:b/>
          <w:sz w:val="24"/>
          <w:szCs w:val="24"/>
        </w:rPr>
      </w:pPr>
    </w:p>
    <w:p w:rsidR="00795293" w:rsidRPr="00074CCF" w:rsidRDefault="00795293" w:rsidP="00C21B71">
      <w:pPr>
        <w:spacing w:line="360" w:lineRule="exact"/>
        <w:ind w:left="357" w:firstLine="5222"/>
        <w:jc w:val="both"/>
        <w:rPr>
          <w:sz w:val="24"/>
          <w:szCs w:val="24"/>
        </w:rPr>
      </w:pPr>
      <w:r w:rsidRPr="00074CCF">
        <w:rPr>
          <w:sz w:val="24"/>
          <w:szCs w:val="24"/>
        </w:rPr>
        <w:t>Spett</w:t>
      </w:r>
      <w:r w:rsidR="001B784F">
        <w:rPr>
          <w:sz w:val="24"/>
          <w:szCs w:val="24"/>
        </w:rPr>
        <w:t>abi</w:t>
      </w:r>
      <w:r w:rsidRPr="00074CCF">
        <w:rPr>
          <w:sz w:val="24"/>
          <w:szCs w:val="24"/>
        </w:rPr>
        <w:t>le</w:t>
      </w:r>
    </w:p>
    <w:p w:rsidR="00795293" w:rsidRPr="00074CCF" w:rsidRDefault="00795293" w:rsidP="00C21B71">
      <w:pPr>
        <w:spacing w:line="360" w:lineRule="exact"/>
        <w:ind w:left="357" w:firstLine="5222"/>
        <w:jc w:val="both"/>
        <w:rPr>
          <w:sz w:val="24"/>
          <w:szCs w:val="24"/>
        </w:rPr>
      </w:pPr>
      <w:r w:rsidRPr="00074CCF">
        <w:rPr>
          <w:sz w:val="24"/>
          <w:szCs w:val="24"/>
        </w:rPr>
        <w:t>Equitalia Servizi S.p.A.</w:t>
      </w:r>
    </w:p>
    <w:p w:rsidR="00795293" w:rsidRPr="00074CCF" w:rsidRDefault="00795293" w:rsidP="00C21B71">
      <w:pPr>
        <w:spacing w:line="360" w:lineRule="exact"/>
        <w:ind w:left="357" w:firstLine="5222"/>
        <w:jc w:val="both"/>
        <w:rPr>
          <w:sz w:val="24"/>
          <w:szCs w:val="24"/>
        </w:rPr>
      </w:pPr>
      <w:r w:rsidRPr="00074CCF">
        <w:rPr>
          <w:sz w:val="24"/>
          <w:szCs w:val="24"/>
        </w:rPr>
        <w:t>Via Benedetto Croce, 124</w:t>
      </w:r>
    </w:p>
    <w:p w:rsidR="00795293" w:rsidRDefault="00795293" w:rsidP="00C21B71">
      <w:pPr>
        <w:spacing w:line="360" w:lineRule="exact"/>
        <w:ind w:left="357" w:firstLine="5222"/>
        <w:jc w:val="both"/>
        <w:rPr>
          <w:sz w:val="24"/>
          <w:szCs w:val="24"/>
        </w:rPr>
      </w:pPr>
      <w:r w:rsidRPr="00074CCF">
        <w:rPr>
          <w:sz w:val="24"/>
          <w:szCs w:val="24"/>
        </w:rPr>
        <w:t>00142 ROMA</w:t>
      </w:r>
    </w:p>
    <w:p w:rsidR="00DE4B36" w:rsidRDefault="00DE4B36" w:rsidP="00DE4B36">
      <w:pPr>
        <w:pStyle w:val="Testodelblocco"/>
        <w:spacing w:line="400" w:lineRule="exact"/>
        <w:ind w:left="1077" w:right="-34" w:hanging="1077"/>
        <w:rPr>
          <w:szCs w:val="24"/>
        </w:rPr>
      </w:pPr>
    </w:p>
    <w:p w:rsidR="00130E61" w:rsidRDefault="00795293" w:rsidP="00DE4B36">
      <w:pPr>
        <w:pStyle w:val="Testodelblocco"/>
        <w:spacing w:line="400" w:lineRule="exact"/>
        <w:ind w:left="1077" w:right="-34" w:hanging="1077"/>
        <w:rPr>
          <w:i/>
        </w:rPr>
      </w:pPr>
      <w:r w:rsidRPr="00074CCF">
        <w:rPr>
          <w:szCs w:val="24"/>
        </w:rPr>
        <w:t>Oggetto:</w:t>
      </w:r>
      <w:r w:rsidRPr="00074CCF">
        <w:rPr>
          <w:szCs w:val="24"/>
        </w:rPr>
        <w:tab/>
      </w:r>
      <w:r w:rsidR="00130E61" w:rsidRPr="0081600E">
        <w:rPr>
          <w:i/>
        </w:rPr>
        <w:t>Offerta economica</w:t>
      </w:r>
      <w:r w:rsidR="002B50ED" w:rsidRPr="0081600E">
        <w:rPr>
          <w:i/>
        </w:rPr>
        <w:t xml:space="preserve"> </w:t>
      </w:r>
      <w:r w:rsidR="0081600E" w:rsidRPr="0081600E">
        <w:rPr>
          <w:i/>
        </w:rPr>
        <w:t xml:space="preserve">per il Lotto </w:t>
      </w:r>
      <w:r w:rsidR="008D391F">
        <w:rPr>
          <w:i/>
        </w:rPr>
        <w:t>1</w:t>
      </w:r>
      <w:r w:rsidR="0081600E" w:rsidRPr="0081600E">
        <w:rPr>
          <w:i/>
        </w:rPr>
        <w:t xml:space="preserve"> del</w:t>
      </w:r>
      <w:r w:rsidR="002B50ED" w:rsidRPr="0081600E">
        <w:rPr>
          <w:i/>
        </w:rPr>
        <w:t xml:space="preserve">la gara a procedura aperta per l’acquisizione di servizi </w:t>
      </w:r>
      <w:r w:rsidR="00AE65F7">
        <w:rPr>
          <w:i/>
        </w:rPr>
        <w:t>ICT</w:t>
      </w:r>
      <w:r w:rsidR="0081600E">
        <w:rPr>
          <w:b w:val="0"/>
          <w:i/>
        </w:rPr>
        <w:t xml:space="preserve"> </w:t>
      </w:r>
      <w:r w:rsidR="002B50ED">
        <w:rPr>
          <w:b w:val="0"/>
          <w:i/>
        </w:rPr>
        <w:t xml:space="preserve"> –</w:t>
      </w:r>
      <w:r w:rsidR="00130E61">
        <w:rPr>
          <w:b w:val="0"/>
          <w:i/>
        </w:rPr>
        <w:t xml:space="preserve"> </w:t>
      </w:r>
      <w:r w:rsidR="00130E61">
        <w:rPr>
          <w:i/>
        </w:rPr>
        <w:t>Gara n.</w:t>
      </w:r>
      <w:r w:rsidR="00130E61">
        <w:rPr>
          <w:b w:val="0"/>
          <w:i/>
        </w:rPr>
        <w:t xml:space="preserve"> </w:t>
      </w:r>
      <w:r w:rsidR="00317B1B" w:rsidRPr="00B7129B">
        <w:rPr>
          <w:i/>
        </w:rPr>
        <w:t>EA1</w:t>
      </w:r>
      <w:r w:rsidR="00D23382">
        <w:rPr>
          <w:i/>
        </w:rPr>
        <w:t>2004</w:t>
      </w:r>
      <w:r w:rsidR="002B50ED">
        <w:rPr>
          <w:i/>
        </w:rPr>
        <w:t xml:space="preserve">. </w:t>
      </w:r>
    </w:p>
    <w:p w:rsidR="00130E61" w:rsidRDefault="00D23382" w:rsidP="00562A0A">
      <w:pPr>
        <w:pStyle w:val="Corpodeltesto"/>
        <w:spacing w:before="360" w:after="0" w:line="400" w:lineRule="exact"/>
        <w:jc w:val="both"/>
        <w:rPr>
          <w:sz w:val="24"/>
          <w:szCs w:val="24"/>
        </w:rPr>
      </w:pPr>
      <w:r w:rsidRPr="00D23382">
        <w:rPr>
          <w:sz w:val="24"/>
          <w:szCs w:val="24"/>
        </w:rPr>
        <w:t xml:space="preserve">La Società  _____________, con sede in ________, Via/Piazza _____________, capitale sociale € _____________, Partita IVA n. ______________, Codice Fiscale ed iscrizione al Registro delle Imprese della CCIAA di ___________ al n. ________________, in persona del  Sig. _____________ in qualità di ___________ </w:t>
      </w:r>
      <w:r w:rsidRPr="00D23382">
        <w:rPr>
          <w:sz w:val="24"/>
          <w:szCs w:val="24"/>
          <w:vertAlign w:val="superscript"/>
        </w:rPr>
        <w:t>[</w:t>
      </w:r>
      <w:r w:rsidRPr="00D23382">
        <w:rPr>
          <w:b/>
          <w:sz w:val="24"/>
          <w:szCs w:val="24"/>
          <w:vertAlign w:val="superscript"/>
        </w:rPr>
        <w:t>1</w:t>
      </w:r>
      <w:r w:rsidRPr="00D23382">
        <w:rPr>
          <w:sz w:val="24"/>
          <w:szCs w:val="24"/>
          <w:vertAlign w:val="superscript"/>
        </w:rPr>
        <w:t>]</w:t>
      </w:r>
      <w:r w:rsidRPr="00D23382">
        <w:rPr>
          <w:sz w:val="24"/>
          <w:szCs w:val="24"/>
        </w:rPr>
        <w:t>, giusta poteri allo stesso conferiti con _______________ [</w:t>
      </w:r>
      <w:r w:rsidRPr="00DE4B36">
        <w:rPr>
          <w:i/>
          <w:sz w:val="24"/>
          <w:szCs w:val="24"/>
        </w:rPr>
        <w:t>eventuale</w:t>
      </w:r>
      <w:r w:rsidRPr="00D23382">
        <w:rPr>
          <w:sz w:val="24"/>
          <w:szCs w:val="24"/>
        </w:rPr>
        <w:t xml:space="preserve"> così come risultanti dal certificato della C.C.I.A.A.]</w:t>
      </w:r>
      <w:r w:rsidRPr="00D23382">
        <w:rPr>
          <w:sz w:val="24"/>
          <w:szCs w:val="24"/>
          <w:vertAlign w:val="superscript"/>
        </w:rPr>
        <w:t>[</w:t>
      </w:r>
      <w:r w:rsidRPr="00D23382">
        <w:rPr>
          <w:b/>
          <w:sz w:val="24"/>
          <w:szCs w:val="24"/>
          <w:vertAlign w:val="superscript"/>
        </w:rPr>
        <w:t>2</w:t>
      </w:r>
      <w:r w:rsidRPr="00D23382">
        <w:rPr>
          <w:sz w:val="24"/>
          <w:szCs w:val="24"/>
          <w:vertAlign w:val="superscript"/>
        </w:rPr>
        <w:t>]</w:t>
      </w:r>
      <w:r w:rsidRPr="00D23382">
        <w:rPr>
          <w:sz w:val="24"/>
          <w:szCs w:val="24"/>
        </w:rPr>
        <w:t>, s’impegna</w:t>
      </w:r>
      <w:r w:rsidR="00130E61" w:rsidRPr="00130E61">
        <w:rPr>
          <w:sz w:val="24"/>
          <w:szCs w:val="24"/>
        </w:rPr>
        <w:t xml:space="preserve"> ad eseguire i </w:t>
      </w:r>
      <w:r w:rsidR="0081600E">
        <w:rPr>
          <w:sz w:val="24"/>
          <w:szCs w:val="24"/>
        </w:rPr>
        <w:t>S</w:t>
      </w:r>
      <w:r w:rsidR="00130E61" w:rsidRPr="00130E61">
        <w:rPr>
          <w:sz w:val="24"/>
          <w:szCs w:val="24"/>
        </w:rPr>
        <w:t xml:space="preserve">ervizi </w:t>
      </w:r>
      <w:r w:rsidR="004D3501">
        <w:rPr>
          <w:sz w:val="24"/>
          <w:szCs w:val="24"/>
        </w:rPr>
        <w:t xml:space="preserve">oggetto del Lotto </w:t>
      </w:r>
      <w:r w:rsidR="008D391F">
        <w:rPr>
          <w:sz w:val="24"/>
          <w:szCs w:val="24"/>
        </w:rPr>
        <w:t>1 della Gara in epigrafe</w:t>
      </w:r>
      <w:r w:rsidR="004D3501">
        <w:rPr>
          <w:sz w:val="24"/>
          <w:szCs w:val="24"/>
        </w:rPr>
        <w:t>,</w:t>
      </w:r>
      <w:r w:rsidR="00130E61" w:rsidRPr="00130E61">
        <w:rPr>
          <w:sz w:val="24"/>
          <w:szCs w:val="24"/>
        </w:rPr>
        <w:t xml:space="preserve"> </w:t>
      </w:r>
      <w:r w:rsidR="0081600E">
        <w:rPr>
          <w:sz w:val="24"/>
          <w:szCs w:val="24"/>
        </w:rPr>
        <w:t>ivi inclus</w:t>
      </w:r>
      <w:r w:rsidR="009E4094">
        <w:rPr>
          <w:sz w:val="24"/>
          <w:szCs w:val="24"/>
        </w:rPr>
        <w:t>i</w:t>
      </w:r>
      <w:r w:rsidR="0081600E">
        <w:rPr>
          <w:sz w:val="24"/>
          <w:szCs w:val="24"/>
        </w:rPr>
        <w:t xml:space="preserve"> ogni attività ed onere necessari per l’esatto adempimento dell’oggetto contrattuale, </w:t>
      </w:r>
      <w:r w:rsidR="00130E61" w:rsidRPr="00130E61">
        <w:rPr>
          <w:sz w:val="24"/>
          <w:szCs w:val="24"/>
        </w:rPr>
        <w:t>nel rispetto di quanto previsto dal Capitolato Tecnico</w:t>
      </w:r>
      <w:r w:rsidR="008D391F">
        <w:rPr>
          <w:sz w:val="24"/>
          <w:szCs w:val="24"/>
        </w:rPr>
        <w:t xml:space="preserve"> – Lotto 1</w:t>
      </w:r>
      <w:r w:rsidR="00130E61">
        <w:rPr>
          <w:sz w:val="24"/>
          <w:szCs w:val="24"/>
        </w:rPr>
        <w:t>,</w:t>
      </w:r>
      <w:r w:rsidR="00130E61" w:rsidRPr="00130E61">
        <w:rPr>
          <w:sz w:val="24"/>
          <w:szCs w:val="24"/>
        </w:rPr>
        <w:t xml:space="preserve"> dallo Schema di Contratto e dal documento Istruzioni per il trattamento dei dati personali</w:t>
      </w:r>
      <w:r w:rsidR="00130E61" w:rsidRPr="00FC409D">
        <w:rPr>
          <w:sz w:val="24"/>
          <w:szCs w:val="24"/>
        </w:rPr>
        <w:t>,</w:t>
      </w:r>
      <w:r w:rsidR="00FC409D" w:rsidRPr="00FC409D">
        <w:rPr>
          <w:sz w:val="24"/>
          <w:szCs w:val="24"/>
        </w:rPr>
        <w:t xml:space="preserve"> ad esso allegato</w:t>
      </w:r>
      <w:r w:rsidR="00FC409D">
        <w:rPr>
          <w:sz w:val="24"/>
          <w:szCs w:val="24"/>
        </w:rPr>
        <w:t>,</w:t>
      </w:r>
      <w:r w:rsidR="00130E61" w:rsidRPr="00130E61">
        <w:rPr>
          <w:sz w:val="24"/>
          <w:szCs w:val="24"/>
        </w:rPr>
        <w:t xml:space="preserve"> per un </w:t>
      </w:r>
      <w:r w:rsidR="0081600E">
        <w:rPr>
          <w:sz w:val="24"/>
          <w:szCs w:val="24"/>
        </w:rPr>
        <w:t>importo</w:t>
      </w:r>
      <w:r w:rsidR="00130E61" w:rsidRPr="00130E61">
        <w:rPr>
          <w:sz w:val="24"/>
          <w:szCs w:val="24"/>
        </w:rPr>
        <w:t xml:space="preserve"> </w:t>
      </w:r>
      <w:r w:rsidR="00DE4B36" w:rsidRPr="00DE4B36">
        <w:rPr>
          <w:sz w:val="24"/>
          <w:szCs w:val="24"/>
        </w:rPr>
        <w:t>complessivo</w:t>
      </w:r>
      <w:r w:rsidR="00DE4B36">
        <w:rPr>
          <w:sz w:val="24"/>
          <w:szCs w:val="24"/>
        </w:rPr>
        <w:t xml:space="preserve"> totale</w:t>
      </w:r>
      <w:r w:rsidR="00DE4B36">
        <w:rPr>
          <w:b/>
          <w:sz w:val="24"/>
          <w:szCs w:val="24"/>
          <w:vertAlign w:val="superscript"/>
        </w:rPr>
        <w:t xml:space="preserve"> </w:t>
      </w:r>
      <w:r w:rsidR="00C97338">
        <w:rPr>
          <w:b/>
          <w:sz w:val="24"/>
          <w:szCs w:val="24"/>
          <w:vertAlign w:val="superscript"/>
        </w:rPr>
        <w:t>[3</w:t>
      </w:r>
      <w:r w:rsidR="00130E61" w:rsidRPr="00130E61">
        <w:rPr>
          <w:b/>
          <w:sz w:val="24"/>
          <w:szCs w:val="24"/>
          <w:vertAlign w:val="superscript"/>
        </w:rPr>
        <w:t>]</w:t>
      </w:r>
      <w:r w:rsidR="00130E61" w:rsidRPr="00130E61">
        <w:rPr>
          <w:sz w:val="24"/>
          <w:szCs w:val="24"/>
        </w:rPr>
        <w:t xml:space="preserve"> </w:t>
      </w:r>
      <w:r w:rsidR="00EF0CA7" w:rsidRPr="00130E61">
        <w:rPr>
          <w:b/>
          <w:sz w:val="24"/>
          <w:szCs w:val="24"/>
          <w:vertAlign w:val="superscript"/>
        </w:rPr>
        <w:t>[</w:t>
      </w:r>
      <w:r w:rsidR="00EF0CA7">
        <w:rPr>
          <w:b/>
          <w:sz w:val="24"/>
          <w:szCs w:val="24"/>
          <w:vertAlign w:val="superscript"/>
        </w:rPr>
        <w:t>4</w:t>
      </w:r>
      <w:r w:rsidR="00EF0CA7" w:rsidRPr="00130E61">
        <w:rPr>
          <w:b/>
          <w:sz w:val="24"/>
          <w:szCs w:val="24"/>
          <w:vertAlign w:val="superscript"/>
        </w:rPr>
        <w:t>]</w:t>
      </w:r>
      <w:r w:rsidR="00EF0CA7">
        <w:rPr>
          <w:b/>
          <w:sz w:val="24"/>
          <w:szCs w:val="24"/>
          <w:vertAlign w:val="superscript"/>
        </w:rPr>
        <w:t xml:space="preserve"> </w:t>
      </w:r>
      <w:r w:rsidR="00130E61" w:rsidRPr="00130E61">
        <w:rPr>
          <w:sz w:val="24"/>
          <w:szCs w:val="24"/>
        </w:rPr>
        <w:t>di € ___</w:t>
      </w:r>
      <w:r w:rsidR="008D391F">
        <w:rPr>
          <w:sz w:val="24"/>
          <w:szCs w:val="24"/>
        </w:rPr>
        <w:t>________,_______ (__________________/</w:t>
      </w:r>
      <w:r w:rsidR="00130E61" w:rsidRPr="00130E61">
        <w:rPr>
          <w:sz w:val="24"/>
          <w:szCs w:val="24"/>
        </w:rPr>
        <w:t xml:space="preserve">__), </w:t>
      </w:r>
      <w:r w:rsidR="0081600E">
        <w:rPr>
          <w:sz w:val="24"/>
          <w:szCs w:val="24"/>
        </w:rPr>
        <w:t>al netto</w:t>
      </w:r>
      <w:r w:rsidR="00130E61" w:rsidRPr="00130E61">
        <w:rPr>
          <w:sz w:val="24"/>
          <w:szCs w:val="24"/>
        </w:rPr>
        <w:t xml:space="preserve"> </w:t>
      </w:r>
      <w:r w:rsidR="008D391F">
        <w:rPr>
          <w:sz w:val="24"/>
          <w:szCs w:val="24"/>
        </w:rPr>
        <w:t xml:space="preserve">di </w:t>
      </w:r>
      <w:r w:rsidR="00913F6F">
        <w:rPr>
          <w:sz w:val="24"/>
          <w:szCs w:val="24"/>
        </w:rPr>
        <w:t xml:space="preserve">IVA, determinato sulla base dei </w:t>
      </w:r>
      <w:r w:rsidR="00130E61" w:rsidRPr="00130E61">
        <w:rPr>
          <w:sz w:val="24"/>
          <w:szCs w:val="24"/>
        </w:rPr>
        <w:t>prezzi</w:t>
      </w:r>
      <w:r w:rsidR="00913F6F">
        <w:rPr>
          <w:sz w:val="24"/>
          <w:szCs w:val="24"/>
        </w:rPr>
        <w:t xml:space="preserve"> unitari</w:t>
      </w:r>
      <w:r w:rsidR="008D264F" w:rsidRPr="00130E61">
        <w:rPr>
          <w:b/>
          <w:sz w:val="24"/>
          <w:szCs w:val="24"/>
          <w:vertAlign w:val="superscript"/>
        </w:rPr>
        <w:t>[</w:t>
      </w:r>
      <w:r w:rsidR="00EF0CA7">
        <w:rPr>
          <w:b/>
          <w:sz w:val="24"/>
          <w:szCs w:val="24"/>
          <w:vertAlign w:val="superscript"/>
        </w:rPr>
        <w:t>4</w:t>
      </w:r>
      <w:r w:rsidR="008D264F" w:rsidRPr="00130E61">
        <w:rPr>
          <w:b/>
          <w:sz w:val="24"/>
          <w:szCs w:val="24"/>
          <w:vertAlign w:val="superscript"/>
        </w:rPr>
        <w:t>]</w:t>
      </w:r>
      <w:r w:rsidR="00DE4B36" w:rsidRPr="00C21B71">
        <w:rPr>
          <w:b/>
          <w:sz w:val="24"/>
          <w:szCs w:val="24"/>
        </w:rPr>
        <w:t>,</w:t>
      </w:r>
      <w:r w:rsidR="008D264F">
        <w:rPr>
          <w:b/>
          <w:sz w:val="24"/>
          <w:szCs w:val="24"/>
          <w:vertAlign w:val="superscript"/>
        </w:rPr>
        <w:t xml:space="preserve"> </w:t>
      </w:r>
      <w:r w:rsidR="00DE4B36" w:rsidRPr="008F1EC3">
        <w:rPr>
          <w:sz w:val="24"/>
          <w:szCs w:val="24"/>
        </w:rPr>
        <w:t>al netto dell’IVA, riportati nell</w:t>
      </w:r>
      <w:r w:rsidR="003A4D7E">
        <w:rPr>
          <w:sz w:val="24"/>
          <w:szCs w:val="24"/>
        </w:rPr>
        <w:t>e</w:t>
      </w:r>
      <w:r w:rsidR="00DE4B36" w:rsidRPr="008F1EC3">
        <w:rPr>
          <w:sz w:val="24"/>
          <w:szCs w:val="24"/>
        </w:rPr>
        <w:t xml:space="preserve"> Tabell</w:t>
      </w:r>
      <w:r w:rsidR="003A4D7E">
        <w:rPr>
          <w:sz w:val="24"/>
          <w:szCs w:val="24"/>
        </w:rPr>
        <w:t>e</w:t>
      </w:r>
      <w:r w:rsidR="00DE4B36" w:rsidRPr="008F1EC3">
        <w:rPr>
          <w:sz w:val="24"/>
          <w:szCs w:val="24"/>
        </w:rPr>
        <w:t xml:space="preserve"> Prezzi allegat</w:t>
      </w:r>
      <w:r w:rsidR="003A4D7E">
        <w:rPr>
          <w:sz w:val="24"/>
          <w:szCs w:val="24"/>
        </w:rPr>
        <w:t>e</w:t>
      </w:r>
      <w:r w:rsidR="00DE4B36" w:rsidRPr="008F1EC3">
        <w:rPr>
          <w:sz w:val="24"/>
          <w:szCs w:val="24"/>
        </w:rPr>
        <w:t xml:space="preserve"> alla presente offerta economica</w:t>
      </w:r>
      <w:r w:rsidR="00130E61" w:rsidRPr="00130E61">
        <w:rPr>
          <w:sz w:val="24"/>
          <w:szCs w:val="24"/>
        </w:rPr>
        <w:t>.</w:t>
      </w:r>
    </w:p>
    <w:p w:rsidR="00DE4B36" w:rsidRDefault="00DE4B36" w:rsidP="00DE4B36">
      <w:pPr>
        <w:pStyle w:val="usoboll1"/>
        <w:spacing w:line="400" w:lineRule="exact"/>
      </w:pPr>
      <w:r>
        <w:t>La Società dichiara espressamente:</w:t>
      </w:r>
    </w:p>
    <w:p w:rsidR="00DE4B36" w:rsidRPr="002550D2" w:rsidRDefault="00DE4B36" w:rsidP="00DE4B36">
      <w:pPr>
        <w:pStyle w:val="usoboll1"/>
        <w:numPr>
          <w:ilvl w:val="0"/>
          <w:numId w:val="23"/>
        </w:numPr>
        <w:spacing w:line="400" w:lineRule="exact"/>
        <w:ind w:left="357" w:hanging="357"/>
        <w:rPr>
          <w:szCs w:val="24"/>
        </w:rPr>
      </w:pPr>
      <w:r w:rsidRPr="002550D2">
        <w:rPr>
          <w:szCs w:val="24"/>
        </w:rPr>
        <w:t xml:space="preserve">che l’offerta economica è irrevocabile, immodificabile ed impegnativa per </w:t>
      </w:r>
      <w:r w:rsidRPr="001E6FF7">
        <w:rPr>
          <w:b/>
          <w:szCs w:val="24"/>
        </w:rPr>
        <w:t xml:space="preserve">240 </w:t>
      </w:r>
      <w:r w:rsidRPr="001E6FF7">
        <w:rPr>
          <w:szCs w:val="24"/>
        </w:rPr>
        <w:t>(duecentoquaranta)</w:t>
      </w:r>
      <w:r w:rsidRPr="002550D2">
        <w:rPr>
          <w:szCs w:val="24"/>
        </w:rPr>
        <w:t xml:space="preserve"> giorni a decorrere dalla data di scadenza del termine previsto per la presentazione della stessa;</w:t>
      </w:r>
    </w:p>
    <w:p w:rsidR="00DE4B36" w:rsidRDefault="00DE4B36" w:rsidP="00DE4B36">
      <w:pPr>
        <w:pStyle w:val="usoboll1"/>
        <w:numPr>
          <w:ilvl w:val="0"/>
          <w:numId w:val="23"/>
        </w:numPr>
        <w:spacing w:line="400" w:lineRule="exact"/>
        <w:ind w:left="357" w:hanging="357"/>
        <w:rPr>
          <w:szCs w:val="24"/>
        </w:rPr>
      </w:pPr>
      <w:r w:rsidRPr="002550D2">
        <w:rPr>
          <w:szCs w:val="24"/>
        </w:rPr>
        <w:t>di non avere in corso intese e/o pratiche restrittive della concorrenza e del mercato vietate ai sensi della normativa applicabile, ivi inclusi gli articoli 81 e seguenti del Trattato CE e gli articoli 2 e seguenti della Legge 287/1990, e che l’offerta economica non è frutto di tali intese;</w:t>
      </w:r>
    </w:p>
    <w:p w:rsidR="000133BA" w:rsidRDefault="000133BA" w:rsidP="00DE4B36">
      <w:pPr>
        <w:pStyle w:val="usoboll1"/>
        <w:numPr>
          <w:ilvl w:val="0"/>
          <w:numId w:val="23"/>
        </w:numPr>
        <w:spacing w:line="400" w:lineRule="exact"/>
        <w:ind w:left="357" w:hanging="357"/>
        <w:rPr>
          <w:szCs w:val="24"/>
        </w:rPr>
      </w:pPr>
      <w:r w:rsidRPr="000133BA">
        <w:rPr>
          <w:szCs w:val="24"/>
        </w:rPr>
        <w:t xml:space="preserve">che l’offerta </w:t>
      </w:r>
      <w:r>
        <w:rPr>
          <w:szCs w:val="24"/>
        </w:rPr>
        <w:t>presenta</w:t>
      </w:r>
      <w:r w:rsidR="006D1B46">
        <w:rPr>
          <w:szCs w:val="24"/>
        </w:rPr>
        <w:t>ta</w:t>
      </w:r>
      <w:r>
        <w:rPr>
          <w:szCs w:val="24"/>
        </w:rPr>
        <w:t xml:space="preserve"> </w:t>
      </w:r>
      <w:r w:rsidRPr="000133BA">
        <w:rPr>
          <w:szCs w:val="24"/>
        </w:rPr>
        <w:t>è relativa alla prestazione de</w:t>
      </w:r>
      <w:r w:rsidR="003C7A2F">
        <w:rPr>
          <w:szCs w:val="24"/>
        </w:rPr>
        <w:t>i</w:t>
      </w:r>
      <w:r w:rsidRPr="000133BA">
        <w:rPr>
          <w:szCs w:val="24"/>
        </w:rPr>
        <w:t xml:space="preserve"> </w:t>
      </w:r>
      <w:r w:rsidR="003C7A2F">
        <w:rPr>
          <w:szCs w:val="24"/>
        </w:rPr>
        <w:t>S</w:t>
      </w:r>
      <w:r w:rsidRPr="000133BA">
        <w:rPr>
          <w:szCs w:val="24"/>
        </w:rPr>
        <w:t xml:space="preserve">ervizi per le quantità </w:t>
      </w:r>
      <w:r w:rsidR="003C7A2F">
        <w:rPr>
          <w:szCs w:val="24"/>
        </w:rPr>
        <w:t xml:space="preserve">che verranno </w:t>
      </w:r>
      <w:r w:rsidRPr="000133BA">
        <w:rPr>
          <w:szCs w:val="24"/>
        </w:rPr>
        <w:t xml:space="preserve">effettivamente richieste da Equitalia Servizi nel corso della durata </w:t>
      </w:r>
      <w:r w:rsidRPr="000133BA">
        <w:rPr>
          <w:szCs w:val="24"/>
        </w:rPr>
        <w:lastRenderedPageBreak/>
        <w:t>contrattuale, prendendo atto ed accettando che i volumi indicati nella documentazione di gara rappresentano esclusivamente una stima non vincolante per Equitalia Servizi che, peraltro, potrà variare anche in ragione delle eventuali modifiche normative che incidono sulla riscossione</w:t>
      </w:r>
      <w:r>
        <w:rPr>
          <w:szCs w:val="24"/>
        </w:rPr>
        <w:t>;</w:t>
      </w:r>
    </w:p>
    <w:p w:rsidR="00DE4B36" w:rsidRPr="002550D2" w:rsidRDefault="00DE4B36" w:rsidP="00DE4B36">
      <w:pPr>
        <w:pStyle w:val="usoboll1"/>
        <w:numPr>
          <w:ilvl w:val="0"/>
          <w:numId w:val="23"/>
        </w:numPr>
        <w:spacing w:line="400" w:lineRule="exact"/>
        <w:ind w:left="357" w:hanging="357"/>
        <w:rPr>
          <w:szCs w:val="24"/>
        </w:rPr>
      </w:pPr>
      <w:r w:rsidRPr="002550D2">
        <w:rPr>
          <w:szCs w:val="24"/>
        </w:rPr>
        <w:t>che al fine della determinazione de</w:t>
      </w:r>
      <w:r w:rsidR="00F72EE2">
        <w:rPr>
          <w:szCs w:val="24"/>
        </w:rPr>
        <w:t>i prezzi unitari riportati nell</w:t>
      </w:r>
      <w:r w:rsidR="003A4D7E">
        <w:rPr>
          <w:szCs w:val="24"/>
        </w:rPr>
        <w:t>e a</w:t>
      </w:r>
      <w:r w:rsidR="00F72EE2">
        <w:rPr>
          <w:szCs w:val="24"/>
        </w:rPr>
        <w:t>llegat</w:t>
      </w:r>
      <w:r w:rsidR="003A4D7E">
        <w:rPr>
          <w:szCs w:val="24"/>
        </w:rPr>
        <w:t>e</w:t>
      </w:r>
      <w:r w:rsidR="00F72EE2">
        <w:rPr>
          <w:szCs w:val="24"/>
        </w:rPr>
        <w:t xml:space="preserve"> </w:t>
      </w:r>
      <w:r w:rsidR="003A4D7E">
        <w:rPr>
          <w:szCs w:val="24"/>
        </w:rPr>
        <w:t>T</w:t>
      </w:r>
      <w:r w:rsidR="00F72EE2">
        <w:rPr>
          <w:szCs w:val="24"/>
        </w:rPr>
        <w:t>abell</w:t>
      </w:r>
      <w:r w:rsidR="003A4D7E">
        <w:rPr>
          <w:szCs w:val="24"/>
        </w:rPr>
        <w:t>e</w:t>
      </w:r>
      <w:r w:rsidR="00F72EE2">
        <w:rPr>
          <w:szCs w:val="24"/>
        </w:rPr>
        <w:t xml:space="preserve"> </w:t>
      </w:r>
      <w:r w:rsidR="003A4D7E">
        <w:rPr>
          <w:szCs w:val="24"/>
        </w:rPr>
        <w:t>P</w:t>
      </w:r>
      <w:r w:rsidR="00F72EE2">
        <w:rPr>
          <w:szCs w:val="24"/>
        </w:rPr>
        <w:t>rezzi</w:t>
      </w:r>
      <w:r w:rsidRPr="002550D2">
        <w:rPr>
          <w:szCs w:val="24"/>
        </w:rPr>
        <w:t xml:space="preserve">, ha tenuto in debita considerazione le </w:t>
      </w:r>
      <w:r w:rsidR="00F72EE2" w:rsidRPr="000C5AF9">
        <w:rPr>
          <w:szCs w:val="24"/>
        </w:rPr>
        <w:t xml:space="preserve">clausole e condizioni di esecuzione dell’appalto riportate </w:t>
      </w:r>
      <w:r>
        <w:rPr>
          <w:szCs w:val="24"/>
        </w:rPr>
        <w:t>nel Capitolato Tecnico e</w:t>
      </w:r>
      <w:r w:rsidRPr="002550D2">
        <w:rPr>
          <w:szCs w:val="24"/>
        </w:rPr>
        <w:t xml:space="preserve"> nello Schema di Contratto</w:t>
      </w:r>
      <w:r w:rsidR="00F72EE2" w:rsidRPr="00F72EE2">
        <w:rPr>
          <w:szCs w:val="24"/>
        </w:rPr>
        <w:t xml:space="preserve"> </w:t>
      </w:r>
      <w:r w:rsidR="00F72EE2" w:rsidRPr="000C5AF9">
        <w:rPr>
          <w:szCs w:val="24"/>
        </w:rPr>
        <w:t>e nel documento Istruzioni per il trattamento dei dati personali, ad esso allegato</w:t>
      </w:r>
      <w:r w:rsidRPr="002550D2">
        <w:rPr>
          <w:szCs w:val="24"/>
        </w:rPr>
        <w:t>;</w:t>
      </w:r>
    </w:p>
    <w:p w:rsidR="00DE4B36" w:rsidRPr="002550D2" w:rsidRDefault="00DE4B36" w:rsidP="00DE4B36">
      <w:pPr>
        <w:pStyle w:val="usoboll1"/>
        <w:numPr>
          <w:ilvl w:val="0"/>
          <w:numId w:val="23"/>
        </w:numPr>
        <w:spacing w:line="400" w:lineRule="exact"/>
        <w:ind w:left="357" w:hanging="357"/>
        <w:rPr>
          <w:szCs w:val="24"/>
        </w:rPr>
      </w:pPr>
      <w:r w:rsidRPr="00B844B6">
        <w:rPr>
          <w:szCs w:val="24"/>
        </w:rPr>
        <w:t>che nella formulazione dell</w:t>
      </w:r>
      <w:r w:rsidR="00F72EE2">
        <w:rPr>
          <w:szCs w:val="24"/>
        </w:rPr>
        <w:t xml:space="preserve">a presente </w:t>
      </w:r>
      <w:r w:rsidRPr="00B844B6">
        <w:rPr>
          <w:szCs w:val="24"/>
        </w:rPr>
        <w:t xml:space="preserve">offerta economica ha tenuto conto </w:t>
      </w:r>
      <w:r>
        <w:rPr>
          <w:szCs w:val="24"/>
        </w:rPr>
        <w:t xml:space="preserve">dei costi del personale, nonché </w:t>
      </w:r>
      <w:r w:rsidRPr="00B844B6">
        <w:rPr>
          <w:szCs w:val="24"/>
        </w:rPr>
        <w:t>degli oneri connessi alle misure per la protezione della salute e per la sicurezza dei lavoratori, di cui al D.Lgs. 81/2008</w:t>
      </w:r>
      <w:r w:rsidRPr="002550D2">
        <w:rPr>
          <w:szCs w:val="24"/>
        </w:rPr>
        <w:t>;</w:t>
      </w:r>
    </w:p>
    <w:p w:rsidR="00DE4B36" w:rsidRPr="002550D2" w:rsidRDefault="00DE4B36" w:rsidP="00DE4B36">
      <w:pPr>
        <w:pStyle w:val="usoboll1"/>
        <w:numPr>
          <w:ilvl w:val="0"/>
          <w:numId w:val="23"/>
        </w:numPr>
        <w:spacing w:line="400" w:lineRule="exact"/>
        <w:ind w:left="357" w:hanging="357"/>
        <w:rPr>
          <w:szCs w:val="24"/>
        </w:rPr>
      </w:pPr>
      <w:r w:rsidRPr="002550D2">
        <w:rPr>
          <w:szCs w:val="24"/>
        </w:rPr>
        <w:t>che ha preso cognizione e valutato le circostanze generali e speciali che incidono o potranno in futuro incidere sull’esecuzione dell’appalto a regola d’arte;</w:t>
      </w:r>
    </w:p>
    <w:p w:rsidR="00DE4B36" w:rsidRDefault="00DE4B36" w:rsidP="00DE4B36">
      <w:pPr>
        <w:pStyle w:val="usoboll1"/>
        <w:numPr>
          <w:ilvl w:val="0"/>
          <w:numId w:val="23"/>
        </w:numPr>
        <w:spacing w:line="400" w:lineRule="exact"/>
        <w:ind w:left="357" w:hanging="357"/>
        <w:rPr>
          <w:szCs w:val="24"/>
        </w:rPr>
      </w:pPr>
      <w:r w:rsidRPr="002550D2">
        <w:rPr>
          <w:szCs w:val="24"/>
        </w:rPr>
        <w:t xml:space="preserve">che </w:t>
      </w:r>
      <w:r w:rsidRPr="00056AA6">
        <w:rPr>
          <w:szCs w:val="24"/>
        </w:rPr>
        <w:t>i prezzi unitari</w:t>
      </w:r>
      <w:r w:rsidRPr="004A7478">
        <w:rPr>
          <w:szCs w:val="24"/>
        </w:rPr>
        <w:t xml:space="preserve"> </w:t>
      </w:r>
      <w:r>
        <w:rPr>
          <w:szCs w:val="24"/>
        </w:rPr>
        <w:t>riportati</w:t>
      </w:r>
      <w:r w:rsidRPr="002550D2">
        <w:rPr>
          <w:szCs w:val="24"/>
        </w:rPr>
        <w:t xml:space="preserve"> nell</w:t>
      </w:r>
      <w:r w:rsidR="003A4D7E">
        <w:rPr>
          <w:szCs w:val="24"/>
        </w:rPr>
        <w:t xml:space="preserve">e </w:t>
      </w:r>
      <w:r w:rsidR="00F72EE2">
        <w:rPr>
          <w:szCs w:val="24"/>
        </w:rPr>
        <w:t>allegat</w:t>
      </w:r>
      <w:r w:rsidR="003A4D7E">
        <w:rPr>
          <w:szCs w:val="24"/>
        </w:rPr>
        <w:t>e</w:t>
      </w:r>
      <w:r w:rsidR="00F72EE2">
        <w:rPr>
          <w:szCs w:val="24"/>
        </w:rPr>
        <w:t xml:space="preserve"> Tabell</w:t>
      </w:r>
      <w:r w:rsidR="003A4D7E">
        <w:rPr>
          <w:szCs w:val="24"/>
        </w:rPr>
        <w:t>e</w:t>
      </w:r>
      <w:r w:rsidR="00F72EE2">
        <w:rPr>
          <w:szCs w:val="24"/>
        </w:rPr>
        <w:t xml:space="preserve"> </w:t>
      </w:r>
      <w:r w:rsidR="003A4D7E">
        <w:rPr>
          <w:szCs w:val="24"/>
        </w:rPr>
        <w:t>P</w:t>
      </w:r>
      <w:r w:rsidR="00F72EE2">
        <w:rPr>
          <w:szCs w:val="24"/>
        </w:rPr>
        <w:t>rezzi</w:t>
      </w:r>
      <w:r>
        <w:rPr>
          <w:szCs w:val="24"/>
        </w:rPr>
        <w:t>, sono ritenuti remunerativi</w:t>
      </w:r>
      <w:r w:rsidRPr="002550D2">
        <w:rPr>
          <w:szCs w:val="24"/>
        </w:rPr>
        <w:t xml:space="preserve"> anche degli oneri e spese che comunque dovranno essere sostenuti per l’esecuzione dell’appalto a regola d’arte;</w:t>
      </w:r>
    </w:p>
    <w:p w:rsidR="00DE4B36" w:rsidRPr="002550D2" w:rsidRDefault="00DE4B36" w:rsidP="00DE4B36">
      <w:pPr>
        <w:pStyle w:val="usoboll1"/>
        <w:numPr>
          <w:ilvl w:val="0"/>
          <w:numId w:val="23"/>
        </w:numPr>
        <w:spacing w:line="400" w:lineRule="exact"/>
        <w:ind w:left="357" w:hanging="357"/>
        <w:rPr>
          <w:szCs w:val="24"/>
        </w:rPr>
      </w:pPr>
      <w:r w:rsidRPr="002550D2">
        <w:rPr>
          <w:szCs w:val="24"/>
        </w:rPr>
        <w:t>di non eccepire, durante l’esecuzione dell’appalto, la mancata conoscenza di condizioni o la sopravvenienza di elementi non valutati o non considerati, salvo che tali elementi si configurino come cause di forza maggiore contemplate dal codice civile e non escluse da altre norme di legge;</w:t>
      </w:r>
    </w:p>
    <w:p w:rsidR="00DE4B36" w:rsidRDefault="00DE4B36" w:rsidP="00DE4B36">
      <w:pPr>
        <w:pStyle w:val="usoboll1"/>
        <w:numPr>
          <w:ilvl w:val="0"/>
          <w:numId w:val="23"/>
        </w:numPr>
        <w:spacing w:line="400" w:lineRule="exact"/>
        <w:ind w:left="357" w:hanging="357"/>
        <w:rPr>
          <w:szCs w:val="24"/>
        </w:rPr>
      </w:pPr>
      <w:r w:rsidRPr="002550D2">
        <w:rPr>
          <w:szCs w:val="24"/>
        </w:rPr>
        <w:t>di rinunciare, sin d’ora, a chiedere la risoluzione del contratto per eccessiva onerosità sopravvenuta o la revisione de</w:t>
      </w:r>
      <w:r>
        <w:rPr>
          <w:szCs w:val="24"/>
        </w:rPr>
        <w:t xml:space="preserve">i prezzi unitari riportati </w:t>
      </w:r>
      <w:r w:rsidR="00997408" w:rsidRPr="002550D2">
        <w:rPr>
          <w:szCs w:val="24"/>
        </w:rPr>
        <w:t>nell</w:t>
      </w:r>
      <w:r w:rsidR="00997408">
        <w:rPr>
          <w:szCs w:val="24"/>
        </w:rPr>
        <w:t>e allegate Tabelle Prezzi</w:t>
      </w:r>
      <w:r w:rsidRPr="002550D2">
        <w:rPr>
          <w:szCs w:val="24"/>
        </w:rPr>
        <w:t>, ai sensi degli articoli 1467 e 1664 del codice civile, anche nell’ipotesi in cui si verifichino variazioni del costo dei mater</w:t>
      </w:r>
      <w:r w:rsidRPr="000638ED">
        <w:rPr>
          <w:szCs w:val="24"/>
        </w:rPr>
        <w:t>iali e della manodopera tali da determinare un aumento superiore al 10%</w:t>
      </w:r>
      <w:r>
        <w:rPr>
          <w:szCs w:val="24"/>
        </w:rPr>
        <w:t xml:space="preserve"> di ciascuno dei suddetti prezzi unitari</w:t>
      </w:r>
      <w:r w:rsidRPr="000638ED">
        <w:rPr>
          <w:szCs w:val="24"/>
        </w:rPr>
        <w:t>, fatto salvo quanto previsto a norma dell’art. 115 D.Lgs. 163/2006;</w:t>
      </w:r>
    </w:p>
    <w:p w:rsidR="00DE4B36" w:rsidRPr="000638ED" w:rsidRDefault="00DE4B36" w:rsidP="00DE4B36">
      <w:pPr>
        <w:pStyle w:val="usoboll1"/>
        <w:numPr>
          <w:ilvl w:val="0"/>
          <w:numId w:val="24"/>
        </w:numPr>
        <w:spacing w:line="400" w:lineRule="exact"/>
        <w:ind w:left="357" w:hanging="357"/>
        <w:rPr>
          <w:szCs w:val="24"/>
        </w:rPr>
      </w:pPr>
      <w:r>
        <w:rPr>
          <w:szCs w:val="24"/>
        </w:rPr>
        <w:t xml:space="preserve">di accettare che </w:t>
      </w:r>
      <w:r w:rsidR="002802E9">
        <w:rPr>
          <w:szCs w:val="24"/>
        </w:rPr>
        <w:t>l’importo</w:t>
      </w:r>
      <w:r w:rsidR="002802E9" w:rsidRPr="00372E51">
        <w:rPr>
          <w:szCs w:val="24"/>
        </w:rPr>
        <w:t xml:space="preserve"> complessivo </w:t>
      </w:r>
      <w:r w:rsidR="002802E9">
        <w:rPr>
          <w:szCs w:val="24"/>
        </w:rPr>
        <w:t xml:space="preserve">offerto, come ricalcolato </w:t>
      </w:r>
      <w:r w:rsidR="002802E9" w:rsidRPr="00372E51">
        <w:rPr>
          <w:szCs w:val="24"/>
        </w:rPr>
        <w:t xml:space="preserve">da Equitalia Servizi, </w:t>
      </w:r>
      <w:r w:rsidR="002802E9">
        <w:rPr>
          <w:szCs w:val="24"/>
        </w:rPr>
        <w:t xml:space="preserve">ai sensi e </w:t>
      </w:r>
      <w:r w:rsidR="002802E9" w:rsidRPr="00372E51">
        <w:rPr>
          <w:szCs w:val="24"/>
        </w:rPr>
        <w:t xml:space="preserve">con le modalità indicate al paragrafo </w:t>
      </w:r>
      <w:r w:rsidR="002802E9">
        <w:rPr>
          <w:szCs w:val="24"/>
        </w:rPr>
        <w:t>9</w:t>
      </w:r>
      <w:r w:rsidR="002802E9" w:rsidRPr="00372E51">
        <w:rPr>
          <w:szCs w:val="24"/>
        </w:rPr>
        <w:t xml:space="preserve"> del Disciplinare</w:t>
      </w:r>
      <w:r w:rsidR="002802E9">
        <w:rPr>
          <w:szCs w:val="24"/>
        </w:rPr>
        <w:t>, sarà considerato come</w:t>
      </w:r>
      <w:r w:rsidR="002802E9">
        <w:rPr>
          <w:snapToGrid w:val="0"/>
        </w:rPr>
        <w:t xml:space="preserve"> </w:t>
      </w:r>
      <w:r w:rsidR="002802E9" w:rsidRPr="00BD017D">
        <w:rPr>
          <w:snapToGrid w:val="0"/>
        </w:rPr>
        <w:t xml:space="preserve">corrispettivo </w:t>
      </w:r>
      <w:r w:rsidR="002802E9">
        <w:rPr>
          <w:snapToGrid w:val="0"/>
        </w:rPr>
        <w:t xml:space="preserve">offerto ai fini dell’attribuzione del punteggio economico e costituirà, in caso di aggiudicazione, il corrispettivo complessivo </w:t>
      </w:r>
      <w:r w:rsidR="002802E9" w:rsidRPr="00BD017D">
        <w:rPr>
          <w:snapToGrid w:val="0"/>
        </w:rPr>
        <w:t>massimo contrattuale</w:t>
      </w:r>
      <w:r>
        <w:rPr>
          <w:szCs w:val="24"/>
        </w:rPr>
        <w:t>;</w:t>
      </w:r>
    </w:p>
    <w:p w:rsidR="00DE4B36" w:rsidRDefault="00DE4B36" w:rsidP="00DE4B36">
      <w:pPr>
        <w:pStyle w:val="usoboll1"/>
        <w:numPr>
          <w:ilvl w:val="0"/>
          <w:numId w:val="24"/>
        </w:numPr>
        <w:spacing w:line="400" w:lineRule="exact"/>
        <w:rPr>
          <w:szCs w:val="24"/>
        </w:rPr>
      </w:pPr>
      <w:r w:rsidRPr="00242349">
        <w:rPr>
          <w:szCs w:val="24"/>
        </w:rPr>
        <w:lastRenderedPageBreak/>
        <w:t xml:space="preserve">di aver preso atto </w:t>
      </w:r>
      <w:r>
        <w:rPr>
          <w:szCs w:val="24"/>
        </w:rPr>
        <w:t xml:space="preserve">ed accettare </w:t>
      </w:r>
      <w:r w:rsidRPr="00242349">
        <w:rPr>
          <w:szCs w:val="24"/>
        </w:rPr>
        <w:t xml:space="preserve">che </w:t>
      </w:r>
      <w:r w:rsidR="002802E9">
        <w:rPr>
          <w:szCs w:val="24"/>
        </w:rPr>
        <w:t>- alle condizioni, modalità e termini di cui all</w:t>
      </w:r>
      <w:r w:rsidR="006D1B46">
        <w:rPr>
          <w:szCs w:val="24"/>
        </w:rPr>
        <w:t>o</w:t>
      </w:r>
      <w:r w:rsidR="002802E9">
        <w:rPr>
          <w:szCs w:val="24"/>
        </w:rPr>
        <w:t xml:space="preserve"> Schema di </w:t>
      </w:r>
      <w:r w:rsidR="006D1B46">
        <w:rPr>
          <w:szCs w:val="24"/>
        </w:rPr>
        <w:t>C</w:t>
      </w:r>
      <w:r w:rsidR="002802E9">
        <w:rPr>
          <w:szCs w:val="24"/>
        </w:rPr>
        <w:t>ontratto allegato al Disciplinare -</w:t>
      </w:r>
      <w:r w:rsidR="002802E9" w:rsidRPr="00242349">
        <w:rPr>
          <w:szCs w:val="24"/>
        </w:rPr>
        <w:t xml:space="preserve"> </w:t>
      </w:r>
      <w:r w:rsidR="00997408" w:rsidRPr="00242349">
        <w:rPr>
          <w:szCs w:val="24"/>
        </w:rPr>
        <w:t>Equitalia Servizi riconoscerà</w:t>
      </w:r>
      <w:r w:rsidR="00997408">
        <w:rPr>
          <w:szCs w:val="24"/>
        </w:rPr>
        <w:t xml:space="preserve">: </w:t>
      </w:r>
      <w:r w:rsidR="00997408">
        <w:rPr>
          <w:i/>
          <w:szCs w:val="24"/>
        </w:rPr>
        <w:t>i</w:t>
      </w:r>
      <w:r w:rsidR="00997408" w:rsidRPr="00997408">
        <w:rPr>
          <w:szCs w:val="24"/>
        </w:rPr>
        <w:t>)</w:t>
      </w:r>
      <w:r w:rsidR="00997408">
        <w:rPr>
          <w:szCs w:val="24"/>
        </w:rPr>
        <w:t xml:space="preserve"> per il Servizio AMS</w:t>
      </w:r>
      <w:r w:rsidR="009E4094">
        <w:rPr>
          <w:szCs w:val="24"/>
        </w:rPr>
        <w:t>,</w:t>
      </w:r>
      <w:r w:rsidR="00997408">
        <w:rPr>
          <w:szCs w:val="24"/>
        </w:rPr>
        <w:t xml:space="preserve"> </w:t>
      </w:r>
      <w:r w:rsidR="009E4094" w:rsidRPr="00591ABF">
        <w:rPr>
          <w:szCs w:val="24"/>
        </w:rPr>
        <w:t>a decorrere dalla data di effettiva prestazione del servizio stesso</w:t>
      </w:r>
      <w:r w:rsidR="009E4094">
        <w:rPr>
          <w:szCs w:val="24"/>
        </w:rPr>
        <w:t xml:space="preserve">, </w:t>
      </w:r>
      <w:r w:rsidR="00997408">
        <w:rPr>
          <w:szCs w:val="24"/>
        </w:rPr>
        <w:t xml:space="preserve">un canone mensile fisso posticipato determinato sulla base dei prezzi unitari riportati nella relativa Tabella Prezzi allegata; </w:t>
      </w:r>
      <w:proofErr w:type="spellStart"/>
      <w:r w:rsidR="00997408">
        <w:rPr>
          <w:i/>
          <w:szCs w:val="24"/>
        </w:rPr>
        <w:t>ii</w:t>
      </w:r>
      <w:proofErr w:type="spellEnd"/>
      <w:r w:rsidR="00997408" w:rsidRPr="00997408">
        <w:rPr>
          <w:szCs w:val="24"/>
        </w:rPr>
        <w:t>)</w:t>
      </w:r>
      <w:r w:rsidR="00997408">
        <w:rPr>
          <w:szCs w:val="24"/>
        </w:rPr>
        <w:t xml:space="preserve"> </w:t>
      </w:r>
      <w:r w:rsidR="002802E9">
        <w:rPr>
          <w:szCs w:val="24"/>
        </w:rPr>
        <w:t xml:space="preserve">per il </w:t>
      </w:r>
      <w:r w:rsidR="00997408">
        <w:rPr>
          <w:szCs w:val="24"/>
        </w:rPr>
        <w:t>S</w:t>
      </w:r>
      <w:r w:rsidR="002802E9">
        <w:rPr>
          <w:szCs w:val="24"/>
        </w:rPr>
        <w:t>ervizio NSS</w:t>
      </w:r>
      <w:r w:rsidR="009E4094">
        <w:rPr>
          <w:szCs w:val="24"/>
        </w:rPr>
        <w:t>,</w:t>
      </w:r>
      <w:r w:rsidR="002802E9">
        <w:rPr>
          <w:szCs w:val="24"/>
        </w:rPr>
        <w:t xml:space="preserve"> </w:t>
      </w:r>
      <w:r w:rsidR="002802E9" w:rsidRPr="00242349">
        <w:rPr>
          <w:szCs w:val="24"/>
        </w:rPr>
        <w:t>un importo determinato a misura sulla base dei</w:t>
      </w:r>
      <w:r w:rsidR="002802E9">
        <w:rPr>
          <w:szCs w:val="24"/>
        </w:rPr>
        <w:t xml:space="preserve"> prezzi unitari</w:t>
      </w:r>
      <w:r w:rsidR="00997408">
        <w:rPr>
          <w:szCs w:val="24"/>
        </w:rPr>
        <w:t>,</w:t>
      </w:r>
      <w:r w:rsidR="002802E9">
        <w:rPr>
          <w:szCs w:val="24"/>
        </w:rPr>
        <w:t xml:space="preserve"> riportati nell</w:t>
      </w:r>
      <w:r w:rsidR="00997408">
        <w:rPr>
          <w:szCs w:val="24"/>
        </w:rPr>
        <w:t xml:space="preserve">e relative </w:t>
      </w:r>
      <w:r w:rsidR="002802E9">
        <w:rPr>
          <w:szCs w:val="24"/>
        </w:rPr>
        <w:t>Tabell</w:t>
      </w:r>
      <w:r w:rsidR="006D1B46">
        <w:rPr>
          <w:szCs w:val="24"/>
        </w:rPr>
        <w:t>e</w:t>
      </w:r>
      <w:r w:rsidR="002802E9">
        <w:rPr>
          <w:szCs w:val="24"/>
        </w:rPr>
        <w:t xml:space="preserve"> </w:t>
      </w:r>
      <w:r w:rsidR="009E4094">
        <w:rPr>
          <w:szCs w:val="24"/>
        </w:rPr>
        <w:t>P</w:t>
      </w:r>
      <w:r w:rsidR="002802E9">
        <w:rPr>
          <w:szCs w:val="24"/>
        </w:rPr>
        <w:t>rezzi</w:t>
      </w:r>
      <w:r w:rsidR="00997408" w:rsidRPr="00997408">
        <w:rPr>
          <w:szCs w:val="24"/>
        </w:rPr>
        <w:t xml:space="preserve"> </w:t>
      </w:r>
      <w:r w:rsidR="00997408">
        <w:rPr>
          <w:szCs w:val="24"/>
        </w:rPr>
        <w:t>allegate</w:t>
      </w:r>
      <w:r w:rsidR="009E4094">
        <w:rPr>
          <w:szCs w:val="24"/>
        </w:rPr>
        <w:t xml:space="preserve"> </w:t>
      </w:r>
      <w:r w:rsidR="002802E9" w:rsidRPr="00242349">
        <w:rPr>
          <w:szCs w:val="24"/>
        </w:rPr>
        <w:t>e de</w:t>
      </w:r>
      <w:r w:rsidR="00997408">
        <w:rPr>
          <w:szCs w:val="24"/>
        </w:rPr>
        <w:t>i servizi effettivamente prestati</w:t>
      </w:r>
      <w:r w:rsidR="002802E9" w:rsidRPr="00242349">
        <w:rPr>
          <w:szCs w:val="24"/>
        </w:rPr>
        <w:t xml:space="preserve"> a regola d’arte</w:t>
      </w:r>
      <w:r w:rsidRPr="000638ED">
        <w:rPr>
          <w:szCs w:val="24"/>
        </w:rPr>
        <w:t xml:space="preserve">; </w:t>
      </w:r>
    </w:p>
    <w:p w:rsidR="00DE4B36" w:rsidRPr="000638ED" w:rsidRDefault="00DE4B36" w:rsidP="00DE4B36">
      <w:pPr>
        <w:pStyle w:val="usoboll1"/>
        <w:numPr>
          <w:ilvl w:val="0"/>
          <w:numId w:val="24"/>
        </w:numPr>
        <w:spacing w:line="400" w:lineRule="exact"/>
        <w:rPr>
          <w:szCs w:val="24"/>
        </w:rPr>
      </w:pPr>
      <w:r w:rsidRPr="000638ED">
        <w:rPr>
          <w:szCs w:val="24"/>
        </w:rPr>
        <w:t>d</w:t>
      </w:r>
      <w:r>
        <w:rPr>
          <w:szCs w:val="24"/>
        </w:rPr>
        <w:t>i aver preso atto che la presente offerta economica non</w:t>
      </w:r>
      <w:r w:rsidRPr="000638ED">
        <w:rPr>
          <w:szCs w:val="24"/>
        </w:rPr>
        <w:t xml:space="preserve"> vincolerà in alcun modo Equitalia Servizi. </w:t>
      </w:r>
    </w:p>
    <w:p w:rsidR="00DE4B36" w:rsidRDefault="00DE4B36" w:rsidP="00DE4B36">
      <w:pPr>
        <w:pStyle w:val="usoboll1"/>
        <w:spacing w:before="120" w:line="320" w:lineRule="exact"/>
      </w:pPr>
      <w:r>
        <w:t>Luogo e data ______________</w:t>
      </w:r>
    </w:p>
    <w:p w:rsidR="00DE4B36" w:rsidRDefault="00DE4B36" w:rsidP="00DE4B36">
      <w:pPr>
        <w:spacing w:before="120" w:line="320" w:lineRule="exact"/>
        <w:ind w:left="4820"/>
        <w:jc w:val="center"/>
        <w:rPr>
          <w:sz w:val="22"/>
          <w:szCs w:val="22"/>
        </w:rPr>
      </w:pPr>
      <w:r>
        <w:t>_________________________</w:t>
      </w:r>
    </w:p>
    <w:p w:rsidR="002802E9" w:rsidRDefault="00DE4B36" w:rsidP="00DE4B36">
      <w:pPr>
        <w:spacing w:before="120" w:line="320" w:lineRule="exact"/>
        <w:ind w:left="4820"/>
        <w:jc w:val="center"/>
        <w:rPr>
          <w:sz w:val="22"/>
          <w:szCs w:val="22"/>
        </w:rPr>
      </w:pPr>
      <w:r w:rsidRPr="00F43D51">
        <w:rPr>
          <w:sz w:val="22"/>
          <w:szCs w:val="22"/>
        </w:rPr>
        <w:t>(Timbro della Società e firma leggibile della persona munita di poteri)</w:t>
      </w:r>
    </w:p>
    <w:p w:rsidR="002802E9" w:rsidRDefault="002802E9" w:rsidP="00DE4B36">
      <w:pPr>
        <w:spacing w:before="120" w:line="320" w:lineRule="exact"/>
        <w:ind w:left="4820"/>
        <w:jc w:val="center"/>
        <w:rPr>
          <w:sz w:val="22"/>
          <w:szCs w:val="22"/>
        </w:rPr>
      </w:pPr>
    </w:p>
    <w:p w:rsidR="002802E9" w:rsidRDefault="002802E9" w:rsidP="00DE4B36">
      <w:pPr>
        <w:spacing w:before="120" w:line="320" w:lineRule="exact"/>
        <w:ind w:left="4820"/>
        <w:jc w:val="center"/>
        <w:rPr>
          <w:sz w:val="22"/>
          <w:szCs w:val="22"/>
        </w:rPr>
      </w:pPr>
    </w:p>
    <w:p w:rsidR="002802E9" w:rsidRDefault="002802E9" w:rsidP="00DE4B36">
      <w:pPr>
        <w:spacing w:before="120" w:line="320" w:lineRule="exact"/>
        <w:ind w:left="4820"/>
        <w:jc w:val="center"/>
        <w:rPr>
          <w:sz w:val="22"/>
          <w:szCs w:val="22"/>
        </w:rPr>
      </w:pPr>
    </w:p>
    <w:p w:rsidR="002802E9" w:rsidRDefault="002802E9" w:rsidP="00DE4B36">
      <w:pPr>
        <w:spacing w:before="120" w:line="320" w:lineRule="exact"/>
        <w:ind w:left="4820"/>
        <w:jc w:val="center"/>
        <w:rPr>
          <w:sz w:val="22"/>
          <w:szCs w:val="22"/>
        </w:rPr>
      </w:pPr>
    </w:p>
    <w:p w:rsidR="002802E9" w:rsidRDefault="002802E9" w:rsidP="00DE4B36">
      <w:pPr>
        <w:spacing w:before="120" w:line="320" w:lineRule="exact"/>
        <w:ind w:left="4820"/>
        <w:jc w:val="center"/>
        <w:rPr>
          <w:sz w:val="22"/>
          <w:szCs w:val="22"/>
        </w:rPr>
      </w:pPr>
    </w:p>
    <w:p w:rsidR="002802E9" w:rsidRDefault="002802E9" w:rsidP="00DE4B36">
      <w:pPr>
        <w:spacing w:before="120" w:line="320" w:lineRule="exact"/>
        <w:ind w:left="4820"/>
        <w:jc w:val="center"/>
        <w:rPr>
          <w:sz w:val="22"/>
          <w:szCs w:val="22"/>
        </w:rPr>
      </w:pPr>
    </w:p>
    <w:p w:rsidR="00615566" w:rsidRDefault="00615566" w:rsidP="00DE4B36">
      <w:pPr>
        <w:spacing w:before="120" w:line="320" w:lineRule="exact"/>
        <w:ind w:left="4820"/>
        <w:jc w:val="center"/>
        <w:rPr>
          <w:sz w:val="22"/>
          <w:szCs w:val="22"/>
        </w:rPr>
      </w:pPr>
    </w:p>
    <w:p w:rsidR="00615566" w:rsidRDefault="00615566" w:rsidP="00DE4B36">
      <w:pPr>
        <w:spacing w:before="120" w:line="320" w:lineRule="exact"/>
        <w:ind w:left="4820"/>
        <w:jc w:val="center"/>
        <w:rPr>
          <w:sz w:val="22"/>
          <w:szCs w:val="22"/>
        </w:rPr>
      </w:pPr>
    </w:p>
    <w:p w:rsidR="00615566" w:rsidRDefault="00615566" w:rsidP="00DE4B36">
      <w:pPr>
        <w:spacing w:before="120" w:line="320" w:lineRule="exact"/>
        <w:ind w:left="4820"/>
        <w:jc w:val="center"/>
        <w:rPr>
          <w:sz w:val="22"/>
          <w:szCs w:val="22"/>
        </w:rPr>
      </w:pPr>
    </w:p>
    <w:p w:rsidR="00615566" w:rsidRDefault="00615566" w:rsidP="00DE4B36">
      <w:pPr>
        <w:spacing w:before="120" w:line="320" w:lineRule="exact"/>
        <w:ind w:left="4820"/>
        <w:jc w:val="center"/>
        <w:rPr>
          <w:sz w:val="22"/>
          <w:szCs w:val="22"/>
        </w:rPr>
      </w:pPr>
    </w:p>
    <w:p w:rsidR="00615566" w:rsidRDefault="00615566" w:rsidP="00DE4B36">
      <w:pPr>
        <w:spacing w:before="120" w:line="320" w:lineRule="exact"/>
        <w:ind w:left="4820"/>
        <w:jc w:val="center"/>
        <w:rPr>
          <w:sz w:val="22"/>
          <w:szCs w:val="22"/>
        </w:rPr>
      </w:pPr>
    </w:p>
    <w:p w:rsidR="00615566" w:rsidRDefault="00615566" w:rsidP="00DE4B36">
      <w:pPr>
        <w:spacing w:before="120" w:line="320" w:lineRule="exact"/>
        <w:ind w:left="4820"/>
        <w:jc w:val="center"/>
        <w:rPr>
          <w:sz w:val="22"/>
          <w:szCs w:val="22"/>
        </w:rPr>
      </w:pPr>
    </w:p>
    <w:p w:rsidR="00615566" w:rsidRDefault="00615566" w:rsidP="00DE4B36">
      <w:pPr>
        <w:spacing w:before="120" w:line="320" w:lineRule="exact"/>
        <w:ind w:left="4820"/>
        <w:jc w:val="center"/>
        <w:rPr>
          <w:sz w:val="22"/>
          <w:szCs w:val="22"/>
        </w:rPr>
      </w:pPr>
    </w:p>
    <w:p w:rsidR="002802E9" w:rsidRDefault="002802E9" w:rsidP="00DE4B36">
      <w:pPr>
        <w:spacing w:before="120" w:line="320" w:lineRule="exact"/>
        <w:ind w:left="4820"/>
        <w:jc w:val="center"/>
        <w:rPr>
          <w:sz w:val="22"/>
          <w:szCs w:val="22"/>
        </w:rPr>
        <w:sectPr w:rsidR="002802E9" w:rsidSect="00562A0A">
          <w:headerReference w:type="default" r:id="rId14"/>
          <w:headerReference w:type="first" r:id="rId15"/>
          <w:footerReference w:type="first" r:id="rId16"/>
          <w:pgSz w:w="11906" w:h="16838"/>
          <w:pgMar w:top="2268" w:right="1701" w:bottom="1701" w:left="1701" w:header="720" w:footer="720" w:gutter="0"/>
          <w:pgNumType w:start="1"/>
          <w:cols w:space="720"/>
          <w:titlePg/>
          <w:docGrid w:linePitch="272"/>
        </w:sectPr>
      </w:pPr>
    </w:p>
    <w:p w:rsidR="00FF3668" w:rsidRDefault="00FF3668">
      <w:pPr>
        <w:pStyle w:val="Corpodeltesto"/>
        <w:spacing w:line="360" w:lineRule="exact"/>
        <w:jc w:val="both"/>
        <w:rPr>
          <w:sz w:val="24"/>
          <w:szCs w:val="24"/>
        </w:rPr>
      </w:pPr>
    </w:p>
    <w:tbl>
      <w:tblPr>
        <w:tblW w:w="11907" w:type="dxa"/>
        <w:tblInd w:w="921" w:type="dxa"/>
        <w:tblCellMar>
          <w:left w:w="70" w:type="dxa"/>
          <w:right w:w="70" w:type="dxa"/>
        </w:tblCellMar>
        <w:tblLook w:val="04A0"/>
      </w:tblPr>
      <w:tblGrid>
        <w:gridCol w:w="2977"/>
        <w:gridCol w:w="1842"/>
        <w:gridCol w:w="2694"/>
        <w:gridCol w:w="1842"/>
        <w:gridCol w:w="2552"/>
      </w:tblGrid>
      <w:tr w:rsidR="00615566" w:rsidRPr="00615566" w:rsidTr="00615566">
        <w:trPr>
          <w:cantSplit/>
          <w:trHeight w:val="1053"/>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408" w:rsidRDefault="00997408" w:rsidP="00997408">
            <w:pPr>
              <w:jc w:val="center"/>
              <w:rPr>
                <w:b/>
                <w:bCs/>
                <w:color w:val="000000"/>
              </w:rPr>
            </w:pPr>
            <w:r>
              <w:rPr>
                <w:b/>
                <w:bCs/>
                <w:color w:val="000000"/>
              </w:rPr>
              <w:t>S</w:t>
            </w:r>
            <w:r w:rsidRPr="00615566">
              <w:rPr>
                <w:b/>
                <w:bCs/>
                <w:color w:val="000000"/>
              </w:rPr>
              <w:t>ervizi</w:t>
            </w:r>
            <w:r>
              <w:rPr>
                <w:b/>
                <w:bCs/>
                <w:color w:val="000000"/>
              </w:rPr>
              <w:t>o</w:t>
            </w:r>
            <w:r w:rsidRPr="00615566">
              <w:rPr>
                <w:b/>
                <w:bCs/>
                <w:color w:val="000000"/>
              </w:rPr>
              <w:t xml:space="preserve"> </w:t>
            </w:r>
            <w:r>
              <w:rPr>
                <w:b/>
                <w:bCs/>
                <w:color w:val="000000"/>
              </w:rPr>
              <w:t>AMS</w:t>
            </w:r>
          </w:p>
          <w:p w:rsidR="00615566" w:rsidRPr="00997408" w:rsidRDefault="00615566" w:rsidP="00997408">
            <w:pPr>
              <w:jc w:val="center"/>
              <w:rPr>
                <w:bCs/>
                <w:color w:val="000000"/>
              </w:rPr>
            </w:pPr>
            <w:r w:rsidRPr="00997408">
              <w:rPr>
                <w:bCs/>
                <w:color w:val="000000"/>
              </w:rPr>
              <w:t xml:space="preserve"> </w:t>
            </w:r>
            <w:r w:rsidR="00997408" w:rsidRPr="00997408">
              <w:rPr>
                <w:bCs/>
                <w:color w:val="000000"/>
              </w:rPr>
              <w:t>(</w:t>
            </w:r>
            <w:r w:rsidRPr="00997408">
              <w:rPr>
                <w:bCs/>
                <w:color w:val="000000"/>
              </w:rPr>
              <w:t>a canone</w:t>
            </w:r>
            <w:r w:rsidR="00997408" w:rsidRPr="00997408">
              <w:rPr>
                <w:bCs/>
                <w:color w:val="000000"/>
              </w:rPr>
              <w:t>)</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15566" w:rsidRPr="00615566" w:rsidRDefault="00615566" w:rsidP="00615566">
            <w:pPr>
              <w:jc w:val="center"/>
              <w:rPr>
                <w:b/>
                <w:bCs/>
                <w:color w:val="000000"/>
              </w:rPr>
            </w:pPr>
            <w:r w:rsidRPr="00615566">
              <w:rPr>
                <w:b/>
                <w:bCs/>
                <w:color w:val="000000"/>
              </w:rPr>
              <w:t xml:space="preserve">Prezzo unitario a base di gara </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15566" w:rsidRPr="00615566" w:rsidRDefault="00615566" w:rsidP="00615566">
            <w:pPr>
              <w:jc w:val="center"/>
              <w:rPr>
                <w:bCs/>
                <w:color w:val="000000"/>
              </w:rPr>
            </w:pPr>
            <w:r w:rsidRPr="00615566">
              <w:rPr>
                <w:b/>
                <w:bCs/>
                <w:color w:val="000000"/>
              </w:rPr>
              <w:t>Prezzo unitario offerto</w:t>
            </w:r>
            <w:r w:rsidRPr="00615566">
              <w:rPr>
                <w:b/>
                <w:sz w:val="24"/>
                <w:szCs w:val="24"/>
                <w:vertAlign w:val="superscript"/>
              </w:rPr>
              <w:t>[</w:t>
            </w:r>
            <w:r w:rsidR="00EF0CA7">
              <w:rPr>
                <w:b/>
                <w:sz w:val="24"/>
                <w:szCs w:val="24"/>
                <w:vertAlign w:val="superscript"/>
              </w:rPr>
              <w:t>4</w:t>
            </w:r>
            <w:r w:rsidRPr="00615566">
              <w:rPr>
                <w:b/>
                <w:sz w:val="24"/>
                <w:szCs w:val="24"/>
                <w:vertAlign w:val="superscript"/>
              </w:rPr>
              <w:t>]</w:t>
            </w:r>
            <w:r w:rsidRPr="00615566">
              <w:rPr>
                <w:b/>
                <w:bCs/>
                <w:color w:val="000000"/>
              </w:rPr>
              <w:t xml:space="preserve"> </w:t>
            </w:r>
          </w:p>
          <w:p w:rsidR="00615566" w:rsidRPr="00615566" w:rsidRDefault="00615566" w:rsidP="00615566">
            <w:pPr>
              <w:jc w:val="center"/>
              <w:rPr>
                <w:bCs/>
                <w:color w:val="000000"/>
              </w:rPr>
            </w:pPr>
            <w:r w:rsidRPr="00615566">
              <w:rPr>
                <w:bCs/>
                <w:color w:val="000000"/>
              </w:rPr>
              <w:t>(cifre e lettere)</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15566" w:rsidRPr="00615566" w:rsidRDefault="00615566" w:rsidP="00615566">
            <w:pPr>
              <w:jc w:val="center"/>
              <w:rPr>
                <w:b/>
                <w:bCs/>
                <w:color w:val="000000"/>
              </w:rPr>
            </w:pPr>
            <w:r w:rsidRPr="00615566">
              <w:rPr>
                <w:b/>
                <w:bCs/>
                <w:color w:val="000000"/>
              </w:rPr>
              <w:t xml:space="preserve">Totale FP stimati </w:t>
            </w:r>
          </w:p>
          <w:p w:rsidR="00615566" w:rsidRPr="00615566" w:rsidRDefault="00615566" w:rsidP="00615566">
            <w:pPr>
              <w:jc w:val="center"/>
              <w:rPr>
                <w:b/>
                <w:bCs/>
                <w:color w:val="000000"/>
              </w:rPr>
            </w:pPr>
            <w:r w:rsidRPr="00615566">
              <w:rPr>
                <w:b/>
                <w:bCs/>
                <w:color w:val="000000"/>
              </w:rPr>
              <w:t>(36 mesi)</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15566" w:rsidRPr="00615566" w:rsidRDefault="00615566" w:rsidP="00615566">
            <w:pPr>
              <w:jc w:val="center"/>
              <w:rPr>
                <w:b/>
                <w:bCs/>
                <w:color w:val="000000"/>
              </w:rPr>
            </w:pPr>
            <w:r w:rsidRPr="00615566">
              <w:rPr>
                <w:b/>
                <w:bCs/>
                <w:color w:val="000000"/>
              </w:rPr>
              <w:t xml:space="preserve">Importo complessivo </w:t>
            </w:r>
            <w:r w:rsidRPr="00615566">
              <w:rPr>
                <w:b/>
                <w:sz w:val="24"/>
                <w:szCs w:val="24"/>
                <w:vertAlign w:val="superscript"/>
              </w:rPr>
              <w:t>[</w:t>
            </w:r>
            <w:r w:rsidR="003C7A2F">
              <w:rPr>
                <w:b/>
                <w:sz w:val="24"/>
                <w:szCs w:val="24"/>
                <w:vertAlign w:val="superscript"/>
              </w:rPr>
              <w:t>5</w:t>
            </w:r>
            <w:r w:rsidRPr="00615566">
              <w:rPr>
                <w:b/>
                <w:sz w:val="24"/>
                <w:szCs w:val="24"/>
                <w:vertAlign w:val="superscript"/>
              </w:rPr>
              <w:t>]</w:t>
            </w:r>
          </w:p>
          <w:p w:rsidR="00615566" w:rsidRPr="00615566" w:rsidRDefault="00615566" w:rsidP="00615566">
            <w:pPr>
              <w:jc w:val="center"/>
              <w:rPr>
                <w:b/>
                <w:bCs/>
                <w:color w:val="000000"/>
              </w:rPr>
            </w:pPr>
            <w:r w:rsidRPr="00615566">
              <w:rPr>
                <w:bCs/>
                <w:color w:val="000000"/>
              </w:rPr>
              <w:t>(cifre e lettere)</w:t>
            </w:r>
          </w:p>
        </w:tc>
      </w:tr>
      <w:tr w:rsidR="00615566" w:rsidRPr="00615566" w:rsidTr="00615566">
        <w:trPr>
          <w:trHeight w:val="1266"/>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615566" w:rsidRPr="00615566" w:rsidRDefault="00615566" w:rsidP="00997408">
            <w:pPr>
              <w:jc w:val="center"/>
              <w:rPr>
                <w:color w:val="000000"/>
              </w:rPr>
            </w:pPr>
            <w:bookmarkStart w:id="0" w:name="OLE_LINK1"/>
            <w:r w:rsidRPr="00615566">
              <w:rPr>
                <w:color w:val="000000"/>
              </w:rPr>
              <w:t xml:space="preserve">Servizi agli </w:t>
            </w:r>
            <w:proofErr w:type="spellStart"/>
            <w:r w:rsidRPr="00615566">
              <w:rPr>
                <w:color w:val="000000"/>
              </w:rPr>
              <w:t>AdR</w:t>
            </w:r>
            <w:proofErr w:type="spellEnd"/>
            <w:r w:rsidRPr="00615566">
              <w:rPr>
                <w:color w:val="000000"/>
              </w:rPr>
              <w:t xml:space="preserve"> e interni ad EQS (ambiente dipartimentale – J2EE)</w:t>
            </w:r>
          </w:p>
        </w:tc>
        <w:tc>
          <w:tcPr>
            <w:tcW w:w="1842"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rPr>
                <w:color w:val="000000"/>
              </w:rPr>
            </w:pPr>
            <w:r w:rsidRPr="00615566">
              <w:rPr>
                <w:color w:val="000000"/>
              </w:rPr>
              <w:t>€ 10,00</w:t>
            </w:r>
          </w:p>
        </w:tc>
        <w:tc>
          <w:tcPr>
            <w:tcW w:w="2694"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rPr>
                <w:b/>
                <w:bCs/>
                <w:color w:val="000000"/>
              </w:rPr>
            </w:pPr>
            <w:r w:rsidRPr="00615566">
              <w:rPr>
                <w:bCs/>
                <w:color w:val="000000"/>
              </w:rPr>
              <w:t xml:space="preserve">€ </w:t>
            </w:r>
            <w:r w:rsidRPr="00615566">
              <w:rPr>
                <w:b/>
                <w:bCs/>
                <w:color w:val="000000"/>
              </w:rPr>
              <w:t>__,__</w:t>
            </w:r>
          </w:p>
          <w:p w:rsidR="00615566" w:rsidRPr="00615566" w:rsidRDefault="00615566" w:rsidP="00997408">
            <w:pPr>
              <w:jc w:val="center"/>
              <w:rPr>
                <w:b/>
                <w:bCs/>
                <w:color w:val="000000"/>
              </w:rPr>
            </w:pPr>
          </w:p>
          <w:p w:rsidR="00615566" w:rsidRPr="00615566" w:rsidRDefault="00615566" w:rsidP="00997408">
            <w:pPr>
              <w:jc w:val="center"/>
              <w:rPr>
                <w:b/>
                <w:bCs/>
                <w:color w:val="000000"/>
              </w:rPr>
            </w:pPr>
            <w:r w:rsidRPr="00615566">
              <w:rPr>
                <w:color w:val="000000"/>
              </w:rPr>
              <w:t>(________/__)</w:t>
            </w:r>
          </w:p>
        </w:tc>
        <w:tc>
          <w:tcPr>
            <w:tcW w:w="1842"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pPr>
            <w:r w:rsidRPr="00615566">
              <w:t>23.265</w:t>
            </w:r>
          </w:p>
        </w:tc>
        <w:tc>
          <w:tcPr>
            <w:tcW w:w="2552" w:type="dxa"/>
            <w:tcBorders>
              <w:top w:val="single" w:sz="4" w:space="0" w:color="auto"/>
              <w:left w:val="nil"/>
              <w:bottom w:val="single" w:sz="4" w:space="0" w:color="auto"/>
              <w:right w:val="single" w:sz="4" w:space="0" w:color="auto"/>
            </w:tcBorders>
            <w:shd w:val="clear" w:color="auto" w:fill="auto"/>
            <w:vAlign w:val="center"/>
          </w:tcPr>
          <w:p w:rsidR="00615566" w:rsidRPr="00615566" w:rsidRDefault="00615566" w:rsidP="00997408">
            <w:pPr>
              <w:jc w:val="center"/>
              <w:rPr>
                <w:b/>
                <w:bCs/>
                <w:color w:val="000000"/>
              </w:rPr>
            </w:pPr>
            <w:r w:rsidRPr="00615566">
              <w:rPr>
                <w:bCs/>
                <w:color w:val="000000"/>
              </w:rPr>
              <w:t>€ _____</w:t>
            </w:r>
            <w:r w:rsidRPr="00615566">
              <w:rPr>
                <w:b/>
                <w:bCs/>
                <w:color w:val="000000"/>
              </w:rPr>
              <w:t>__,__</w:t>
            </w:r>
          </w:p>
          <w:p w:rsidR="00615566" w:rsidRPr="00615566" w:rsidRDefault="00615566" w:rsidP="00997408">
            <w:pPr>
              <w:jc w:val="center"/>
              <w:rPr>
                <w:b/>
                <w:bCs/>
                <w:color w:val="000000"/>
              </w:rPr>
            </w:pPr>
          </w:p>
          <w:p w:rsidR="00615566" w:rsidRPr="00615566" w:rsidRDefault="00615566" w:rsidP="00997408">
            <w:pPr>
              <w:jc w:val="center"/>
              <w:rPr>
                <w:b/>
                <w:bCs/>
                <w:color w:val="000000"/>
              </w:rPr>
            </w:pPr>
            <w:r w:rsidRPr="00615566">
              <w:rPr>
                <w:color w:val="000000"/>
              </w:rPr>
              <w:t>(________/__)</w:t>
            </w:r>
          </w:p>
        </w:tc>
      </w:tr>
      <w:tr w:rsidR="00615566" w:rsidRPr="00615566" w:rsidTr="00B75BA5">
        <w:trPr>
          <w:trHeight w:val="112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615566" w:rsidRPr="00615566" w:rsidRDefault="00615566" w:rsidP="00997408">
            <w:pPr>
              <w:jc w:val="center"/>
              <w:rPr>
                <w:color w:val="000000"/>
              </w:rPr>
            </w:pPr>
            <w:r w:rsidRPr="00615566">
              <w:rPr>
                <w:color w:val="000000"/>
              </w:rPr>
              <w:t>Servizi agli Enti (ambiente dipartimentale – J2EE)</w:t>
            </w:r>
          </w:p>
        </w:tc>
        <w:tc>
          <w:tcPr>
            <w:tcW w:w="1842"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rPr>
                <w:color w:val="000000"/>
              </w:rPr>
            </w:pPr>
            <w:r w:rsidRPr="00615566">
              <w:rPr>
                <w:color w:val="000000"/>
              </w:rPr>
              <w:t>€ 10,00</w:t>
            </w:r>
          </w:p>
        </w:tc>
        <w:tc>
          <w:tcPr>
            <w:tcW w:w="2694"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rPr>
                <w:b/>
                <w:bCs/>
                <w:color w:val="000000"/>
              </w:rPr>
            </w:pPr>
            <w:r w:rsidRPr="00615566">
              <w:rPr>
                <w:bCs/>
                <w:color w:val="000000"/>
              </w:rPr>
              <w:t xml:space="preserve">€ </w:t>
            </w:r>
            <w:r w:rsidRPr="00615566">
              <w:rPr>
                <w:b/>
                <w:bCs/>
                <w:color w:val="000000"/>
              </w:rPr>
              <w:t>__,__</w:t>
            </w:r>
          </w:p>
          <w:p w:rsidR="00615566" w:rsidRPr="00615566" w:rsidRDefault="00615566" w:rsidP="00997408">
            <w:pPr>
              <w:jc w:val="center"/>
              <w:rPr>
                <w:b/>
                <w:bCs/>
                <w:color w:val="000000"/>
              </w:rPr>
            </w:pPr>
          </w:p>
          <w:p w:rsidR="00615566" w:rsidRPr="00615566" w:rsidRDefault="00615566" w:rsidP="00997408">
            <w:pPr>
              <w:jc w:val="center"/>
              <w:rPr>
                <w:b/>
                <w:bCs/>
                <w:color w:val="000000"/>
              </w:rPr>
            </w:pPr>
            <w:r w:rsidRPr="00615566">
              <w:rPr>
                <w:color w:val="000000"/>
              </w:rPr>
              <w:t>(________/__)</w:t>
            </w:r>
          </w:p>
        </w:tc>
        <w:tc>
          <w:tcPr>
            <w:tcW w:w="1842"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pPr>
            <w:r w:rsidRPr="00615566">
              <w:t>16.500</w:t>
            </w:r>
          </w:p>
        </w:tc>
        <w:tc>
          <w:tcPr>
            <w:tcW w:w="2552" w:type="dxa"/>
            <w:tcBorders>
              <w:top w:val="single" w:sz="4" w:space="0" w:color="auto"/>
              <w:left w:val="nil"/>
              <w:bottom w:val="single" w:sz="4" w:space="0" w:color="auto"/>
              <w:right w:val="single" w:sz="4" w:space="0" w:color="auto"/>
            </w:tcBorders>
            <w:shd w:val="clear" w:color="auto" w:fill="auto"/>
            <w:vAlign w:val="center"/>
          </w:tcPr>
          <w:p w:rsidR="00615566" w:rsidRPr="00615566" w:rsidRDefault="00615566" w:rsidP="00997408">
            <w:pPr>
              <w:jc w:val="center"/>
              <w:rPr>
                <w:b/>
                <w:bCs/>
                <w:color w:val="000000"/>
              </w:rPr>
            </w:pPr>
            <w:r w:rsidRPr="00615566">
              <w:rPr>
                <w:bCs/>
                <w:color w:val="000000"/>
              </w:rPr>
              <w:t>€ _____</w:t>
            </w:r>
            <w:r w:rsidRPr="00615566">
              <w:rPr>
                <w:b/>
                <w:bCs/>
                <w:color w:val="000000"/>
              </w:rPr>
              <w:t>__,__</w:t>
            </w:r>
          </w:p>
          <w:p w:rsidR="00615566" w:rsidRPr="00615566" w:rsidRDefault="00615566" w:rsidP="00997408">
            <w:pPr>
              <w:jc w:val="center"/>
              <w:rPr>
                <w:b/>
                <w:bCs/>
                <w:color w:val="000000"/>
              </w:rPr>
            </w:pPr>
          </w:p>
          <w:p w:rsidR="00615566" w:rsidRPr="00615566" w:rsidRDefault="00615566" w:rsidP="00997408">
            <w:pPr>
              <w:jc w:val="center"/>
              <w:rPr>
                <w:b/>
                <w:bCs/>
                <w:color w:val="000000"/>
              </w:rPr>
            </w:pPr>
            <w:r w:rsidRPr="00615566">
              <w:rPr>
                <w:color w:val="000000"/>
              </w:rPr>
              <w:t>(________/__)</w:t>
            </w:r>
          </w:p>
        </w:tc>
      </w:tr>
      <w:tr w:rsidR="00615566" w:rsidRPr="00615566" w:rsidTr="00615566">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615566" w:rsidRPr="00615566" w:rsidRDefault="00615566" w:rsidP="00997408">
            <w:pPr>
              <w:jc w:val="center"/>
              <w:rPr>
                <w:color w:val="000000"/>
              </w:rPr>
            </w:pPr>
            <w:r w:rsidRPr="00615566">
              <w:rPr>
                <w:color w:val="000000"/>
              </w:rPr>
              <w:t>Applicazioni COBOL ad alta intensità elaborativa</w:t>
            </w:r>
          </w:p>
        </w:tc>
        <w:tc>
          <w:tcPr>
            <w:tcW w:w="1842"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rPr>
                <w:color w:val="000000"/>
              </w:rPr>
            </w:pPr>
            <w:r w:rsidRPr="00615566">
              <w:rPr>
                <w:color w:val="000000"/>
              </w:rPr>
              <w:t>€ 10,00</w:t>
            </w:r>
          </w:p>
        </w:tc>
        <w:tc>
          <w:tcPr>
            <w:tcW w:w="2694"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rPr>
                <w:b/>
                <w:bCs/>
                <w:color w:val="000000"/>
              </w:rPr>
            </w:pPr>
            <w:r w:rsidRPr="00615566">
              <w:rPr>
                <w:bCs/>
                <w:color w:val="000000"/>
              </w:rPr>
              <w:t xml:space="preserve">€ </w:t>
            </w:r>
            <w:r w:rsidRPr="00615566">
              <w:rPr>
                <w:b/>
                <w:bCs/>
                <w:color w:val="000000"/>
              </w:rPr>
              <w:t>__,__</w:t>
            </w:r>
          </w:p>
          <w:p w:rsidR="00615566" w:rsidRPr="00615566" w:rsidRDefault="00615566" w:rsidP="00997408">
            <w:pPr>
              <w:jc w:val="center"/>
              <w:rPr>
                <w:b/>
                <w:bCs/>
                <w:color w:val="000000"/>
              </w:rPr>
            </w:pPr>
          </w:p>
          <w:p w:rsidR="00615566" w:rsidRPr="00615566" w:rsidRDefault="00615566" w:rsidP="00997408">
            <w:pPr>
              <w:jc w:val="center"/>
              <w:rPr>
                <w:b/>
                <w:bCs/>
                <w:color w:val="000000"/>
              </w:rPr>
            </w:pPr>
            <w:r w:rsidRPr="00615566">
              <w:rPr>
                <w:color w:val="000000"/>
              </w:rPr>
              <w:t>(________/__)</w:t>
            </w:r>
          </w:p>
        </w:tc>
        <w:tc>
          <w:tcPr>
            <w:tcW w:w="1842" w:type="dxa"/>
            <w:tcBorders>
              <w:top w:val="nil"/>
              <w:left w:val="nil"/>
              <w:bottom w:val="single" w:sz="4" w:space="0" w:color="auto"/>
              <w:right w:val="single" w:sz="4" w:space="0" w:color="auto"/>
            </w:tcBorders>
            <w:shd w:val="clear" w:color="auto" w:fill="auto"/>
            <w:noWrap/>
            <w:vAlign w:val="center"/>
            <w:hideMark/>
          </w:tcPr>
          <w:p w:rsidR="00615566" w:rsidRPr="00615566" w:rsidRDefault="00615566" w:rsidP="00997408">
            <w:pPr>
              <w:jc w:val="center"/>
            </w:pPr>
            <w:r w:rsidRPr="00615566">
              <w:t>11.715</w:t>
            </w:r>
          </w:p>
        </w:tc>
        <w:tc>
          <w:tcPr>
            <w:tcW w:w="2552" w:type="dxa"/>
            <w:tcBorders>
              <w:top w:val="single" w:sz="4" w:space="0" w:color="auto"/>
              <w:left w:val="nil"/>
              <w:bottom w:val="single" w:sz="4" w:space="0" w:color="auto"/>
              <w:right w:val="single" w:sz="4" w:space="0" w:color="auto"/>
            </w:tcBorders>
            <w:shd w:val="clear" w:color="auto" w:fill="auto"/>
            <w:vAlign w:val="center"/>
          </w:tcPr>
          <w:p w:rsidR="00615566" w:rsidRPr="00615566" w:rsidRDefault="00615566" w:rsidP="00997408">
            <w:pPr>
              <w:jc w:val="center"/>
              <w:rPr>
                <w:b/>
                <w:bCs/>
                <w:color w:val="000000"/>
              </w:rPr>
            </w:pPr>
            <w:r w:rsidRPr="00615566">
              <w:rPr>
                <w:bCs/>
                <w:color w:val="000000"/>
              </w:rPr>
              <w:t>€ _____</w:t>
            </w:r>
            <w:r w:rsidRPr="00615566">
              <w:rPr>
                <w:b/>
                <w:bCs/>
                <w:color w:val="000000"/>
              </w:rPr>
              <w:t>__,__</w:t>
            </w:r>
          </w:p>
          <w:p w:rsidR="00615566" w:rsidRPr="00615566" w:rsidRDefault="00615566" w:rsidP="00997408">
            <w:pPr>
              <w:jc w:val="center"/>
              <w:rPr>
                <w:b/>
                <w:bCs/>
                <w:color w:val="000000"/>
              </w:rPr>
            </w:pPr>
          </w:p>
          <w:p w:rsidR="00615566" w:rsidRPr="00615566" w:rsidRDefault="00615566" w:rsidP="00997408">
            <w:pPr>
              <w:jc w:val="center"/>
              <w:rPr>
                <w:b/>
                <w:bCs/>
                <w:color w:val="000000"/>
              </w:rPr>
            </w:pPr>
            <w:r w:rsidRPr="00615566">
              <w:rPr>
                <w:color w:val="000000"/>
              </w:rPr>
              <w:t>(________/__)</w:t>
            </w:r>
          </w:p>
        </w:tc>
      </w:tr>
      <w:bookmarkEnd w:id="0"/>
      <w:tr w:rsidR="00615566" w:rsidRPr="00615566" w:rsidTr="00615566">
        <w:trPr>
          <w:trHeight w:val="1020"/>
        </w:trPr>
        <w:tc>
          <w:tcPr>
            <w:tcW w:w="93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15566" w:rsidRPr="00615566" w:rsidRDefault="00615566" w:rsidP="00997408">
            <w:pPr>
              <w:jc w:val="right"/>
              <w:rPr>
                <w:b/>
                <w:bCs/>
                <w:color w:val="000000"/>
              </w:rPr>
            </w:pPr>
            <w:r w:rsidRPr="00615566">
              <w:rPr>
                <w:b/>
                <w:bCs/>
                <w:color w:val="000000"/>
              </w:rPr>
              <w:t xml:space="preserve">Totale per </w:t>
            </w:r>
            <w:r w:rsidR="00997408">
              <w:rPr>
                <w:b/>
                <w:bCs/>
                <w:color w:val="000000"/>
              </w:rPr>
              <w:t>S</w:t>
            </w:r>
            <w:r w:rsidR="00997408" w:rsidRPr="00615566">
              <w:rPr>
                <w:b/>
                <w:bCs/>
                <w:color w:val="000000"/>
              </w:rPr>
              <w:t>ervizi</w:t>
            </w:r>
            <w:r w:rsidR="00997408">
              <w:rPr>
                <w:b/>
                <w:bCs/>
                <w:color w:val="000000"/>
              </w:rPr>
              <w:t>o</w:t>
            </w:r>
            <w:r w:rsidR="00997408" w:rsidRPr="00615566">
              <w:rPr>
                <w:b/>
                <w:bCs/>
                <w:color w:val="000000"/>
              </w:rPr>
              <w:t xml:space="preserve"> </w:t>
            </w:r>
            <w:r w:rsidR="00997408">
              <w:rPr>
                <w:b/>
                <w:bCs/>
                <w:color w:val="000000"/>
              </w:rPr>
              <w:t>AMS</w:t>
            </w:r>
          </w:p>
        </w:tc>
        <w:tc>
          <w:tcPr>
            <w:tcW w:w="2552" w:type="dxa"/>
            <w:tcBorders>
              <w:top w:val="single" w:sz="4" w:space="0" w:color="auto"/>
              <w:left w:val="nil"/>
              <w:bottom w:val="single" w:sz="4" w:space="0" w:color="auto"/>
              <w:right w:val="single" w:sz="4" w:space="0" w:color="auto"/>
            </w:tcBorders>
            <w:shd w:val="clear" w:color="auto" w:fill="auto"/>
            <w:vAlign w:val="center"/>
          </w:tcPr>
          <w:p w:rsidR="00615566" w:rsidRPr="00615566" w:rsidRDefault="00615566" w:rsidP="00997408">
            <w:pPr>
              <w:jc w:val="center"/>
              <w:rPr>
                <w:b/>
                <w:bCs/>
                <w:color w:val="000000"/>
              </w:rPr>
            </w:pPr>
            <w:r w:rsidRPr="00615566">
              <w:rPr>
                <w:bCs/>
                <w:color w:val="000000"/>
              </w:rPr>
              <w:t xml:space="preserve">€ </w:t>
            </w:r>
            <w:r w:rsidRPr="00615566">
              <w:rPr>
                <w:bCs/>
                <w:color w:val="000000"/>
              </w:rPr>
              <w:softHyphen/>
            </w:r>
            <w:r w:rsidRPr="00615566">
              <w:rPr>
                <w:bCs/>
                <w:color w:val="000000"/>
              </w:rPr>
              <w:softHyphen/>
            </w:r>
            <w:r w:rsidRPr="00615566">
              <w:rPr>
                <w:bCs/>
                <w:color w:val="000000"/>
              </w:rPr>
              <w:softHyphen/>
            </w:r>
            <w:r w:rsidRPr="00615566">
              <w:rPr>
                <w:bCs/>
                <w:color w:val="000000"/>
              </w:rPr>
              <w:softHyphen/>
              <w:t>_____</w:t>
            </w:r>
            <w:r w:rsidRPr="00615566">
              <w:rPr>
                <w:b/>
                <w:bCs/>
                <w:color w:val="000000"/>
              </w:rPr>
              <w:t>__,__</w:t>
            </w:r>
          </w:p>
          <w:p w:rsidR="00615566" w:rsidRPr="00615566" w:rsidRDefault="00615566" w:rsidP="00997408">
            <w:pPr>
              <w:jc w:val="center"/>
              <w:rPr>
                <w:b/>
                <w:bCs/>
                <w:color w:val="000000"/>
              </w:rPr>
            </w:pPr>
          </w:p>
          <w:p w:rsidR="00615566" w:rsidRPr="00615566" w:rsidRDefault="00615566" w:rsidP="00997408">
            <w:pPr>
              <w:jc w:val="center"/>
              <w:rPr>
                <w:b/>
                <w:bCs/>
                <w:color w:val="000000"/>
              </w:rPr>
            </w:pPr>
            <w:r w:rsidRPr="00615566">
              <w:rPr>
                <w:b/>
                <w:bCs/>
                <w:color w:val="000000"/>
              </w:rPr>
              <w:t>(________/__)</w:t>
            </w:r>
          </w:p>
        </w:tc>
      </w:tr>
    </w:tbl>
    <w:p w:rsidR="00615566" w:rsidRDefault="00615566">
      <w:pPr>
        <w:pStyle w:val="Corpodeltesto"/>
        <w:spacing w:line="360" w:lineRule="exact"/>
        <w:jc w:val="both"/>
        <w:rPr>
          <w:sz w:val="24"/>
          <w:szCs w:val="24"/>
        </w:rPr>
      </w:pPr>
    </w:p>
    <w:p w:rsidR="00615566" w:rsidRDefault="00615566" w:rsidP="00615566">
      <w:pPr>
        <w:pStyle w:val="usoboll1"/>
        <w:tabs>
          <w:tab w:val="left" w:pos="360"/>
        </w:tabs>
        <w:spacing w:before="120" w:line="400" w:lineRule="exact"/>
        <w:ind w:left="357"/>
      </w:pPr>
      <w:r>
        <w:t>Luogo e data ______________</w:t>
      </w:r>
    </w:p>
    <w:p w:rsidR="00615566" w:rsidRDefault="00615566" w:rsidP="00615566">
      <w:pPr>
        <w:spacing w:before="120" w:line="360" w:lineRule="exact"/>
        <w:ind w:left="4962" w:firstLine="6"/>
        <w:jc w:val="center"/>
      </w:pPr>
      <w:r>
        <w:t>____________________</w:t>
      </w:r>
    </w:p>
    <w:p w:rsidR="00615566" w:rsidRPr="00F43D51" w:rsidRDefault="00615566" w:rsidP="00615566">
      <w:pPr>
        <w:spacing w:line="360" w:lineRule="exact"/>
        <w:ind w:left="4962"/>
        <w:jc w:val="center"/>
        <w:rPr>
          <w:sz w:val="22"/>
          <w:szCs w:val="22"/>
        </w:rPr>
      </w:pPr>
      <w:r w:rsidRPr="00F43D51">
        <w:rPr>
          <w:sz w:val="22"/>
          <w:szCs w:val="22"/>
        </w:rPr>
        <w:t>(Timbro della Società e firma leggibile</w:t>
      </w:r>
    </w:p>
    <w:p w:rsidR="00615566" w:rsidRDefault="00615566" w:rsidP="00615566">
      <w:pPr>
        <w:pStyle w:val="Corpodeltesto"/>
        <w:spacing w:line="360" w:lineRule="exact"/>
        <w:ind w:left="4962"/>
        <w:jc w:val="center"/>
        <w:rPr>
          <w:sz w:val="22"/>
          <w:szCs w:val="22"/>
        </w:rPr>
      </w:pPr>
      <w:r w:rsidRPr="00F43D51">
        <w:rPr>
          <w:sz w:val="22"/>
          <w:szCs w:val="22"/>
        </w:rPr>
        <w:t>della persona munita di poteri)</w:t>
      </w:r>
    </w:p>
    <w:p w:rsidR="00B75BA5" w:rsidRDefault="00B75BA5" w:rsidP="00615566">
      <w:pPr>
        <w:pStyle w:val="Corpodeltesto"/>
        <w:spacing w:line="360" w:lineRule="exact"/>
        <w:ind w:left="4962"/>
        <w:jc w:val="center"/>
        <w:rPr>
          <w:sz w:val="22"/>
          <w:szCs w:val="22"/>
        </w:rPr>
      </w:pPr>
    </w:p>
    <w:p w:rsidR="00B75BA5" w:rsidRDefault="00B75BA5" w:rsidP="00615566">
      <w:pPr>
        <w:pStyle w:val="Corpodeltesto"/>
        <w:spacing w:line="360" w:lineRule="exact"/>
        <w:ind w:left="4962"/>
        <w:jc w:val="center"/>
        <w:rPr>
          <w:sz w:val="24"/>
          <w:szCs w:val="24"/>
        </w:rPr>
      </w:pPr>
    </w:p>
    <w:tbl>
      <w:tblPr>
        <w:tblW w:w="11907" w:type="dxa"/>
        <w:tblInd w:w="921" w:type="dxa"/>
        <w:tblCellMar>
          <w:left w:w="70" w:type="dxa"/>
          <w:right w:w="70" w:type="dxa"/>
        </w:tblCellMar>
        <w:tblLook w:val="04A0"/>
      </w:tblPr>
      <w:tblGrid>
        <w:gridCol w:w="2977"/>
        <w:gridCol w:w="1842"/>
        <w:gridCol w:w="2722"/>
        <w:gridCol w:w="1814"/>
        <w:gridCol w:w="2552"/>
      </w:tblGrid>
      <w:tr w:rsidR="00D23382" w:rsidRPr="00722D70" w:rsidTr="00B75BA5">
        <w:trPr>
          <w:trHeight w:val="930"/>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408" w:rsidRDefault="00615566" w:rsidP="00722D70">
            <w:pPr>
              <w:jc w:val="center"/>
              <w:rPr>
                <w:b/>
                <w:bCs/>
                <w:color w:val="000000"/>
              </w:rPr>
            </w:pPr>
            <w:r>
              <w:rPr>
                <w:sz w:val="24"/>
                <w:szCs w:val="24"/>
              </w:rPr>
              <w:br w:type="page"/>
            </w:r>
            <w:r w:rsidR="00997408" w:rsidRPr="00997408">
              <w:rPr>
                <w:b/>
              </w:rPr>
              <w:t xml:space="preserve">Servizio </w:t>
            </w:r>
            <w:r w:rsidR="00D23382" w:rsidRPr="00997408">
              <w:rPr>
                <w:b/>
                <w:bCs/>
                <w:color w:val="000000"/>
              </w:rPr>
              <w:t>NS</w:t>
            </w:r>
            <w:r w:rsidR="00997408" w:rsidRPr="00997408">
              <w:rPr>
                <w:b/>
                <w:bCs/>
                <w:color w:val="000000"/>
              </w:rPr>
              <w:t>S</w:t>
            </w:r>
            <w:r w:rsidR="00997408">
              <w:rPr>
                <w:b/>
                <w:bCs/>
                <w:color w:val="000000"/>
              </w:rPr>
              <w:t xml:space="preserve"> (</w:t>
            </w:r>
            <w:r w:rsidR="00997408" w:rsidRPr="00997408">
              <w:rPr>
                <w:b/>
                <w:bCs/>
                <w:color w:val="000000"/>
              </w:rPr>
              <w:t>MEV, nuovi progetti, implementazione dei sistemi esistenti</w:t>
            </w:r>
            <w:r w:rsidR="00997408">
              <w:rPr>
                <w:b/>
                <w:bCs/>
                <w:color w:val="000000"/>
              </w:rPr>
              <w:t>)</w:t>
            </w:r>
          </w:p>
          <w:p w:rsidR="00D23382" w:rsidRPr="00997408" w:rsidRDefault="00997408" w:rsidP="00997408">
            <w:pPr>
              <w:jc w:val="center"/>
              <w:rPr>
                <w:bCs/>
                <w:color w:val="000000"/>
              </w:rPr>
            </w:pPr>
            <w:r w:rsidRPr="00997408">
              <w:rPr>
                <w:bCs/>
                <w:color w:val="000000"/>
              </w:rPr>
              <w:t>(a misura)</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23382" w:rsidRDefault="00D23382" w:rsidP="00B75BA5">
            <w:pPr>
              <w:spacing w:after="240"/>
              <w:jc w:val="center"/>
              <w:rPr>
                <w:b/>
                <w:bCs/>
                <w:color w:val="000000"/>
              </w:rPr>
            </w:pPr>
            <w:r>
              <w:rPr>
                <w:b/>
                <w:bCs/>
                <w:color w:val="000000"/>
              </w:rPr>
              <w:t xml:space="preserve">Prezzo unitario </w:t>
            </w:r>
            <w:r w:rsidRPr="000C0986">
              <w:rPr>
                <w:b/>
                <w:bCs/>
                <w:color w:val="000000"/>
              </w:rPr>
              <w:t>a base d</w:t>
            </w:r>
            <w:r>
              <w:rPr>
                <w:b/>
                <w:bCs/>
                <w:color w:val="000000"/>
              </w:rPr>
              <w:t>i gara</w:t>
            </w:r>
          </w:p>
        </w:tc>
        <w:tc>
          <w:tcPr>
            <w:tcW w:w="27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23382" w:rsidRPr="000C0986" w:rsidRDefault="00D23382" w:rsidP="00997408">
            <w:pPr>
              <w:jc w:val="center"/>
              <w:rPr>
                <w:b/>
                <w:bCs/>
                <w:color w:val="000000"/>
              </w:rPr>
            </w:pPr>
            <w:r>
              <w:rPr>
                <w:b/>
                <w:bCs/>
                <w:color w:val="000000"/>
              </w:rPr>
              <w:t>Prezzo unitario offerto</w:t>
            </w:r>
            <w:r w:rsidR="00FB535F" w:rsidRPr="00130E61">
              <w:rPr>
                <w:b/>
                <w:sz w:val="24"/>
                <w:szCs w:val="24"/>
                <w:vertAlign w:val="superscript"/>
              </w:rPr>
              <w:t>[</w:t>
            </w:r>
            <w:r w:rsidR="00EF0CA7">
              <w:rPr>
                <w:b/>
                <w:sz w:val="24"/>
                <w:szCs w:val="24"/>
                <w:vertAlign w:val="superscript"/>
              </w:rPr>
              <w:t>4</w:t>
            </w:r>
            <w:r w:rsidR="00FB535F" w:rsidRPr="00130E61">
              <w:rPr>
                <w:b/>
                <w:sz w:val="24"/>
                <w:szCs w:val="24"/>
                <w:vertAlign w:val="superscript"/>
              </w:rPr>
              <w:t>]</w:t>
            </w:r>
            <w:r>
              <w:rPr>
                <w:b/>
                <w:bCs/>
                <w:color w:val="000000"/>
              </w:rPr>
              <w:t xml:space="preserve"> </w:t>
            </w:r>
          </w:p>
          <w:p w:rsidR="00D23382" w:rsidRPr="00722D70" w:rsidRDefault="00D23382" w:rsidP="00997408">
            <w:pPr>
              <w:jc w:val="center"/>
              <w:rPr>
                <w:bCs/>
                <w:color w:val="000000"/>
              </w:rPr>
            </w:pPr>
            <w:r>
              <w:rPr>
                <w:bCs/>
                <w:color w:val="000000"/>
              </w:rPr>
              <w:t>(</w:t>
            </w:r>
            <w:r w:rsidRPr="00722D70">
              <w:rPr>
                <w:bCs/>
                <w:color w:val="000000"/>
              </w:rPr>
              <w:t>cifre e lettere</w:t>
            </w:r>
            <w:r>
              <w:rPr>
                <w:bCs/>
                <w:color w:val="000000"/>
              </w:rPr>
              <w:t>)</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23382" w:rsidRDefault="00D23382" w:rsidP="00997408">
            <w:pPr>
              <w:jc w:val="center"/>
              <w:rPr>
                <w:b/>
                <w:bCs/>
                <w:color w:val="000000"/>
              </w:rPr>
            </w:pPr>
            <w:r>
              <w:rPr>
                <w:b/>
                <w:bCs/>
                <w:color w:val="000000"/>
              </w:rPr>
              <w:t xml:space="preserve">Totale </w:t>
            </w:r>
            <w:r w:rsidRPr="000C0986">
              <w:rPr>
                <w:b/>
                <w:bCs/>
                <w:color w:val="000000"/>
              </w:rPr>
              <w:t>FP</w:t>
            </w:r>
            <w:r>
              <w:rPr>
                <w:b/>
                <w:bCs/>
                <w:color w:val="000000"/>
              </w:rPr>
              <w:t xml:space="preserve"> stimati </w:t>
            </w:r>
          </w:p>
          <w:p w:rsidR="00D23382" w:rsidRPr="000C0986" w:rsidRDefault="00D23382" w:rsidP="00D23382">
            <w:pPr>
              <w:jc w:val="center"/>
              <w:rPr>
                <w:b/>
                <w:bCs/>
                <w:color w:val="000000"/>
              </w:rPr>
            </w:pPr>
            <w:r w:rsidRPr="00722D70">
              <w:rPr>
                <w:b/>
                <w:bCs/>
                <w:color w:val="000000"/>
              </w:rPr>
              <w:t>(</w:t>
            </w:r>
            <w:r>
              <w:rPr>
                <w:b/>
                <w:bCs/>
                <w:color w:val="000000"/>
              </w:rPr>
              <w:t>36 mesi</w:t>
            </w:r>
            <w:r w:rsidRPr="00722D70">
              <w:rPr>
                <w:b/>
                <w:bCs/>
                <w:color w:val="000000"/>
              </w:rPr>
              <w:t>)</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23382" w:rsidRPr="000C0986" w:rsidRDefault="00D23382" w:rsidP="004A37A2">
            <w:pPr>
              <w:jc w:val="center"/>
              <w:rPr>
                <w:b/>
                <w:bCs/>
                <w:color w:val="000000"/>
              </w:rPr>
            </w:pPr>
            <w:r>
              <w:rPr>
                <w:b/>
                <w:bCs/>
                <w:color w:val="000000"/>
              </w:rPr>
              <w:t>Importo complessivo</w:t>
            </w:r>
            <w:r w:rsidRPr="00130E61">
              <w:rPr>
                <w:b/>
                <w:sz w:val="24"/>
                <w:szCs w:val="24"/>
                <w:vertAlign w:val="superscript"/>
              </w:rPr>
              <w:t>[</w:t>
            </w:r>
            <w:r w:rsidR="003C7A2F">
              <w:rPr>
                <w:b/>
                <w:sz w:val="24"/>
                <w:szCs w:val="24"/>
                <w:vertAlign w:val="superscript"/>
              </w:rPr>
              <w:t>5</w:t>
            </w:r>
            <w:r w:rsidRPr="00130E61">
              <w:rPr>
                <w:b/>
                <w:sz w:val="24"/>
                <w:szCs w:val="24"/>
                <w:vertAlign w:val="superscript"/>
              </w:rPr>
              <w:t>]</w:t>
            </w:r>
          </w:p>
          <w:p w:rsidR="00D23382" w:rsidRPr="000C0986" w:rsidRDefault="00D23382" w:rsidP="00DF470E">
            <w:pPr>
              <w:jc w:val="center"/>
              <w:rPr>
                <w:b/>
                <w:bCs/>
                <w:color w:val="000000"/>
              </w:rPr>
            </w:pPr>
            <w:r>
              <w:rPr>
                <w:bCs/>
                <w:color w:val="000000"/>
              </w:rPr>
              <w:t>(</w:t>
            </w:r>
            <w:r w:rsidRPr="00722D70">
              <w:rPr>
                <w:bCs/>
                <w:color w:val="000000"/>
              </w:rPr>
              <w:t>cifre e lettere</w:t>
            </w:r>
            <w:r>
              <w:rPr>
                <w:bCs/>
                <w:color w:val="000000"/>
              </w:rPr>
              <w:t>)</w:t>
            </w:r>
          </w:p>
        </w:tc>
      </w:tr>
      <w:tr w:rsidR="00D23382" w:rsidRPr="0030063F" w:rsidTr="00B75BA5">
        <w:trPr>
          <w:trHeight w:val="945"/>
        </w:trPr>
        <w:tc>
          <w:tcPr>
            <w:tcW w:w="2977" w:type="dxa"/>
            <w:tcBorders>
              <w:top w:val="nil"/>
              <w:left w:val="single" w:sz="4" w:space="0" w:color="auto"/>
              <w:bottom w:val="single" w:sz="4" w:space="0" w:color="auto"/>
              <w:right w:val="nil"/>
            </w:tcBorders>
            <w:shd w:val="clear" w:color="auto" w:fill="auto"/>
            <w:vAlign w:val="center"/>
            <w:hideMark/>
          </w:tcPr>
          <w:p w:rsidR="00D23382" w:rsidRPr="0018389D" w:rsidRDefault="00D23382" w:rsidP="00D23382">
            <w:pPr>
              <w:jc w:val="center"/>
            </w:pPr>
            <w:r w:rsidRPr="0018389D">
              <w:t>Java alta intensità elaborativa</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D23382" w:rsidRPr="0030063F" w:rsidRDefault="00D23382" w:rsidP="00D23382">
            <w:pPr>
              <w:jc w:val="center"/>
              <w:rPr>
                <w:color w:val="000000"/>
              </w:rPr>
            </w:pPr>
            <w:r>
              <w:rPr>
                <w:color w:val="000000"/>
              </w:rPr>
              <w:t xml:space="preserve">€ </w:t>
            </w:r>
            <w:r w:rsidRPr="0030063F">
              <w:rPr>
                <w:color w:val="000000"/>
              </w:rPr>
              <w:t>1</w:t>
            </w:r>
            <w:r>
              <w:rPr>
                <w:color w:val="000000"/>
              </w:rPr>
              <w:t>2</w:t>
            </w:r>
            <w:r w:rsidRPr="0030063F">
              <w:rPr>
                <w:color w:val="000000"/>
              </w:rPr>
              <w:t>0,00</w:t>
            </w:r>
          </w:p>
        </w:tc>
        <w:tc>
          <w:tcPr>
            <w:tcW w:w="2722" w:type="dxa"/>
            <w:tcBorders>
              <w:top w:val="nil"/>
              <w:left w:val="nil"/>
              <w:bottom w:val="single" w:sz="4" w:space="0" w:color="auto"/>
              <w:right w:val="single" w:sz="4" w:space="0" w:color="auto"/>
            </w:tcBorders>
            <w:shd w:val="clear" w:color="auto" w:fill="auto"/>
            <w:noWrap/>
            <w:vAlign w:val="center"/>
            <w:hideMark/>
          </w:tcPr>
          <w:p w:rsidR="00D23382" w:rsidRDefault="00D23382" w:rsidP="00997408">
            <w:pPr>
              <w:jc w:val="center"/>
              <w:rPr>
                <w:b/>
                <w:bCs/>
                <w:color w:val="000000"/>
              </w:rPr>
            </w:pPr>
            <w:r>
              <w:rPr>
                <w:color w:val="000000"/>
              </w:rPr>
              <w:t>€_</w:t>
            </w:r>
            <w:r w:rsidRPr="000C0986">
              <w:rPr>
                <w:b/>
                <w:bCs/>
                <w:color w:val="000000"/>
              </w:rPr>
              <w:t>__,__</w:t>
            </w:r>
          </w:p>
          <w:p w:rsidR="00D23382" w:rsidRDefault="00D23382" w:rsidP="00997408">
            <w:pPr>
              <w:jc w:val="center"/>
              <w:rPr>
                <w:b/>
                <w:bCs/>
                <w:color w:val="000000"/>
              </w:rPr>
            </w:pPr>
          </w:p>
          <w:p w:rsidR="00D23382" w:rsidRPr="000C0986" w:rsidRDefault="00D23382" w:rsidP="00997408">
            <w:pPr>
              <w:jc w:val="center"/>
              <w:rPr>
                <w:b/>
                <w:bCs/>
                <w:color w:val="000000"/>
              </w:rPr>
            </w:pPr>
            <w:r>
              <w:rPr>
                <w:color w:val="000000"/>
              </w:rPr>
              <w:t>(</w:t>
            </w:r>
            <w:r w:rsidRPr="000C0986">
              <w:rPr>
                <w:color w:val="000000"/>
              </w:rPr>
              <w:t>________/__</w:t>
            </w:r>
            <w:r>
              <w:rPr>
                <w:color w:val="000000"/>
              </w:rPr>
              <w:t>)</w:t>
            </w:r>
          </w:p>
        </w:tc>
        <w:tc>
          <w:tcPr>
            <w:tcW w:w="1814" w:type="dxa"/>
            <w:tcBorders>
              <w:top w:val="nil"/>
              <w:left w:val="nil"/>
              <w:bottom w:val="single" w:sz="4" w:space="0" w:color="auto"/>
              <w:right w:val="single" w:sz="4" w:space="0" w:color="auto"/>
            </w:tcBorders>
            <w:shd w:val="clear" w:color="auto" w:fill="auto"/>
            <w:noWrap/>
            <w:vAlign w:val="center"/>
            <w:hideMark/>
          </w:tcPr>
          <w:p w:rsidR="00D23382" w:rsidRPr="007A3623" w:rsidRDefault="00D23382" w:rsidP="00D23382">
            <w:pPr>
              <w:jc w:val="center"/>
            </w:pPr>
            <w:r w:rsidRPr="007A3623">
              <w:t>2.805</w:t>
            </w:r>
          </w:p>
        </w:tc>
        <w:tc>
          <w:tcPr>
            <w:tcW w:w="2552" w:type="dxa"/>
            <w:tcBorders>
              <w:top w:val="single" w:sz="4" w:space="0" w:color="auto"/>
              <w:left w:val="nil"/>
              <w:bottom w:val="single" w:sz="4" w:space="0" w:color="auto"/>
              <w:right w:val="single" w:sz="4" w:space="0" w:color="auto"/>
            </w:tcBorders>
            <w:vAlign w:val="center"/>
          </w:tcPr>
          <w:p w:rsidR="00D23382" w:rsidRDefault="00D23382" w:rsidP="004A37A2">
            <w:pPr>
              <w:jc w:val="center"/>
              <w:rPr>
                <w:b/>
                <w:bCs/>
                <w:color w:val="000000"/>
              </w:rPr>
            </w:pPr>
            <w:r w:rsidRPr="008D264F">
              <w:rPr>
                <w:bCs/>
                <w:color w:val="000000"/>
              </w:rPr>
              <w:t xml:space="preserve">€ </w:t>
            </w:r>
            <w:r>
              <w:rPr>
                <w:bCs/>
                <w:color w:val="000000"/>
              </w:rPr>
              <w:t>_____</w:t>
            </w:r>
            <w:r w:rsidRPr="000C0986">
              <w:rPr>
                <w:b/>
                <w:bCs/>
                <w:color w:val="000000"/>
              </w:rPr>
              <w:t>__,__</w:t>
            </w:r>
          </w:p>
          <w:p w:rsidR="00D23382" w:rsidRDefault="00D23382" w:rsidP="004A37A2">
            <w:pPr>
              <w:jc w:val="center"/>
              <w:rPr>
                <w:b/>
                <w:bCs/>
                <w:color w:val="000000"/>
              </w:rPr>
            </w:pPr>
          </w:p>
          <w:p w:rsidR="00D23382" w:rsidRPr="000C0986" w:rsidRDefault="00D23382" w:rsidP="004A37A2">
            <w:pPr>
              <w:jc w:val="center"/>
              <w:rPr>
                <w:b/>
                <w:bCs/>
                <w:color w:val="000000"/>
              </w:rPr>
            </w:pPr>
            <w:r>
              <w:rPr>
                <w:color w:val="000000"/>
              </w:rPr>
              <w:t>(</w:t>
            </w:r>
            <w:r w:rsidRPr="000C0986">
              <w:rPr>
                <w:color w:val="000000"/>
              </w:rPr>
              <w:t>________/__</w:t>
            </w:r>
            <w:r>
              <w:rPr>
                <w:color w:val="000000"/>
              </w:rPr>
              <w:t>)</w:t>
            </w:r>
          </w:p>
        </w:tc>
      </w:tr>
      <w:tr w:rsidR="00D23382" w:rsidRPr="0030063F" w:rsidTr="00B75BA5">
        <w:trPr>
          <w:trHeight w:val="900"/>
        </w:trPr>
        <w:tc>
          <w:tcPr>
            <w:tcW w:w="2977" w:type="dxa"/>
            <w:tcBorders>
              <w:top w:val="nil"/>
              <w:left w:val="single" w:sz="4" w:space="0" w:color="auto"/>
              <w:bottom w:val="single" w:sz="4" w:space="0" w:color="auto"/>
              <w:right w:val="nil"/>
            </w:tcBorders>
            <w:shd w:val="clear" w:color="auto" w:fill="auto"/>
            <w:vAlign w:val="center"/>
            <w:hideMark/>
          </w:tcPr>
          <w:p w:rsidR="00D23382" w:rsidRPr="0018389D" w:rsidRDefault="00D23382" w:rsidP="00D23382">
            <w:pPr>
              <w:jc w:val="center"/>
            </w:pPr>
            <w:r w:rsidRPr="0018389D">
              <w:t>Java alta interazione utente</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D23382" w:rsidRPr="0030063F" w:rsidRDefault="00D23382" w:rsidP="00D23382">
            <w:pPr>
              <w:jc w:val="center"/>
              <w:rPr>
                <w:bCs/>
                <w:color w:val="000000"/>
              </w:rPr>
            </w:pPr>
            <w:r>
              <w:rPr>
                <w:color w:val="000000"/>
              </w:rPr>
              <w:t xml:space="preserve">€ </w:t>
            </w:r>
            <w:r w:rsidRPr="0030063F">
              <w:rPr>
                <w:bCs/>
                <w:color w:val="000000"/>
              </w:rPr>
              <w:t>1</w:t>
            </w:r>
            <w:r>
              <w:rPr>
                <w:bCs/>
                <w:color w:val="000000"/>
              </w:rPr>
              <w:t>2</w:t>
            </w:r>
            <w:r w:rsidRPr="0030063F">
              <w:rPr>
                <w:bCs/>
                <w:color w:val="000000"/>
              </w:rPr>
              <w:t>0,00</w:t>
            </w:r>
          </w:p>
        </w:tc>
        <w:tc>
          <w:tcPr>
            <w:tcW w:w="2722" w:type="dxa"/>
            <w:tcBorders>
              <w:top w:val="nil"/>
              <w:left w:val="nil"/>
              <w:bottom w:val="single" w:sz="4" w:space="0" w:color="auto"/>
              <w:right w:val="single" w:sz="4" w:space="0" w:color="auto"/>
            </w:tcBorders>
            <w:shd w:val="clear" w:color="auto" w:fill="auto"/>
            <w:noWrap/>
            <w:vAlign w:val="center"/>
            <w:hideMark/>
          </w:tcPr>
          <w:p w:rsidR="00D23382" w:rsidRDefault="00D23382" w:rsidP="00997408">
            <w:pPr>
              <w:jc w:val="center"/>
              <w:rPr>
                <w:b/>
                <w:bCs/>
                <w:color w:val="000000"/>
              </w:rPr>
            </w:pPr>
            <w:r>
              <w:rPr>
                <w:color w:val="000000"/>
              </w:rPr>
              <w:t>€_</w:t>
            </w:r>
            <w:r w:rsidRPr="000C0986">
              <w:rPr>
                <w:b/>
                <w:bCs/>
                <w:color w:val="000000"/>
              </w:rPr>
              <w:t>__,__</w:t>
            </w:r>
          </w:p>
          <w:p w:rsidR="00D23382" w:rsidRDefault="00D23382" w:rsidP="00997408">
            <w:pPr>
              <w:jc w:val="center"/>
              <w:rPr>
                <w:b/>
                <w:bCs/>
                <w:color w:val="000000"/>
              </w:rPr>
            </w:pPr>
          </w:p>
          <w:p w:rsidR="00D23382" w:rsidRPr="000C0986" w:rsidRDefault="00D23382" w:rsidP="00997408">
            <w:pPr>
              <w:jc w:val="center"/>
              <w:rPr>
                <w:b/>
                <w:bCs/>
                <w:color w:val="000000"/>
              </w:rPr>
            </w:pPr>
            <w:r>
              <w:rPr>
                <w:color w:val="000000"/>
              </w:rPr>
              <w:t>(</w:t>
            </w:r>
            <w:r w:rsidRPr="000C0986">
              <w:rPr>
                <w:color w:val="000000"/>
              </w:rPr>
              <w:t>________/__</w:t>
            </w:r>
            <w:r>
              <w:rPr>
                <w:color w:val="000000"/>
              </w:rPr>
              <w:t>)</w:t>
            </w:r>
          </w:p>
        </w:tc>
        <w:tc>
          <w:tcPr>
            <w:tcW w:w="1814" w:type="dxa"/>
            <w:tcBorders>
              <w:top w:val="nil"/>
              <w:left w:val="nil"/>
              <w:bottom w:val="single" w:sz="4" w:space="0" w:color="auto"/>
              <w:right w:val="single" w:sz="4" w:space="0" w:color="auto"/>
            </w:tcBorders>
            <w:shd w:val="clear" w:color="auto" w:fill="auto"/>
            <w:noWrap/>
            <w:vAlign w:val="center"/>
            <w:hideMark/>
          </w:tcPr>
          <w:p w:rsidR="00D23382" w:rsidRPr="007A3623" w:rsidRDefault="00D23382" w:rsidP="00D23382">
            <w:pPr>
              <w:jc w:val="center"/>
            </w:pPr>
            <w:r w:rsidRPr="007A3623">
              <w:t>13.923</w:t>
            </w:r>
          </w:p>
        </w:tc>
        <w:tc>
          <w:tcPr>
            <w:tcW w:w="2552" w:type="dxa"/>
            <w:tcBorders>
              <w:top w:val="single" w:sz="4" w:space="0" w:color="auto"/>
              <w:left w:val="nil"/>
              <w:bottom w:val="single" w:sz="4" w:space="0" w:color="auto"/>
              <w:right w:val="single" w:sz="4" w:space="0" w:color="auto"/>
            </w:tcBorders>
            <w:vAlign w:val="center"/>
          </w:tcPr>
          <w:p w:rsidR="00D23382" w:rsidRDefault="00D23382" w:rsidP="004A37A2">
            <w:pPr>
              <w:jc w:val="center"/>
              <w:rPr>
                <w:b/>
                <w:bCs/>
                <w:color w:val="000000"/>
              </w:rPr>
            </w:pPr>
            <w:r w:rsidRPr="008D264F">
              <w:rPr>
                <w:bCs/>
                <w:color w:val="000000"/>
              </w:rPr>
              <w:t xml:space="preserve">€ </w:t>
            </w:r>
            <w:r>
              <w:rPr>
                <w:bCs/>
                <w:color w:val="000000"/>
              </w:rPr>
              <w:t>_____</w:t>
            </w:r>
            <w:r w:rsidRPr="000C0986">
              <w:rPr>
                <w:b/>
                <w:bCs/>
                <w:color w:val="000000"/>
              </w:rPr>
              <w:t>__,__</w:t>
            </w:r>
          </w:p>
          <w:p w:rsidR="00D23382" w:rsidRDefault="00D23382" w:rsidP="004A37A2">
            <w:pPr>
              <w:jc w:val="center"/>
              <w:rPr>
                <w:b/>
                <w:bCs/>
                <w:color w:val="000000"/>
              </w:rPr>
            </w:pPr>
          </w:p>
          <w:p w:rsidR="00D23382" w:rsidRPr="000C0986" w:rsidRDefault="00D23382" w:rsidP="004A37A2">
            <w:pPr>
              <w:jc w:val="center"/>
              <w:rPr>
                <w:b/>
                <w:bCs/>
                <w:color w:val="000000"/>
              </w:rPr>
            </w:pPr>
            <w:r>
              <w:rPr>
                <w:color w:val="000000"/>
              </w:rPr>
              <w:t>(</w:t>
            </w:r>
            <w:r w:rsidRPr="000C0986">
              <w:rPr>
                <w:color w:val="000000"/>
              </w:rPr>
              <w:t>________/__</w:t>
            </w:r>
            <w:r>
              <w:rPr>
                <w:color w:val="000000"/>
              </w:rPr>
              <w:t>)</w:t>
            </w:r>
          </w:p>
        </w:tc>
      </w:tr>
      <w:tr w:rsidR="00D23382" w:rsidRPr="0030063F" w:rsidTr="00B75BA5">
        <w:trPr>
          <w:trHeight w:val="1035"/>
        </w:trPr>
        <w:tc>
          <w:tcPr>
            <w:tcW w:w="2977" w:type="dxa"/>
            <w:tcBorders>
              <w:top w:val="nil"/>
              <w:left w:val="single" w:sz="4" w:space="0" w:color="auto"/>
              <w:bottom w:val="single" w:sz="4" w:space="0" w:color="auto"/>
              <w:right w:val="nil"/>
            </w:tcBorders>
            <w:shd w:val="clear" w:color="auto" w:fill="auto"/>
            <w:vAlign w:val="center"/>
            <w:hideMark/>
          </w:tcPr>
          <w:p w:rsidR="00D23382" w:rsidRDefault="00D23382" w:rsidP="00D23382">
            <w:pPr>
              <w:jc w:val="center"/>
            </w:pPr>
            <w:r w:rsidRPr="0018389D">
              <w:t>Applicazioni COBOL ad alta intensità elaborativa</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D23382" w:rsidRPr="0030063F" w:rsidRDefault="00D23382" w:rsidP="00D23382">
            <w:pPr>
              <w:jc w:val="center"/>
              <w:rPr>
                <w:bCs/>
                <w:color w:val="000000"/>
              </w:rPr>
            </w:pPr>
            <w:r>
              <w:rPr>
                <w:color w:val="000000"/>
              </w:rPr>
              <w:t xml:space="preserve">€ </w:t>
            </w:r>
            <w:r w:rsidRPr="0030063F">
              <w:rPr>
                <w:bCs/>
                <w:color w:val="000000"/>
              </w:rPr>
              <w:t>1</w:t>
            </w:r>
            <w:r>
              <w:rPr>
                <w:bCs/>
                <w:color w:val="000000"/>
              </w:rPr>
              <w:t>2</w:t>
            </w:r>
            <w:r w:rsidRPr="0030063F">
              <w:rPr>
                <w:bCs/>
                <w:color w:val="000000"/>
              </w:rPr>
              <w:t>0,00</w:t>
            </w:r>
          </w:p>
        </w:tc>
        <w:tc>
          <w:tcPr>
            <w:tcW w:w="2722" w:type="dxa"/>
            <w:tcBorders>
              <w:top w:val="nil"/>
              <w:left w:val="nil"/>
              <w:bottom w:val="single" w:sz="4" w:space="0" w:color="auto"/>
              <w:right w:val="single" w:sz="4" w:space="0" w:color="auto"/>
            </w:tcBorders>
            <w:shd w:val="clear" w:color="auto" w:fill="auto"/>
            <w:noWrap/>
            <w:vAlign w:val="center"/>
            <w:hideMark/>
          </w:tcPr>
          <w:p w:rsidR="00D23382" w:rsidRDefault="00D23382" w:rsidP="00997408">
            <w:pPr>
              <w:jc w:val="center"/>
              <w:rPr>
                <w:b/>
                <w:bCs/>
                <w:color w:val="000000"/>
              </w:rPr>
            </w:pPr>
            <w:r>
              <w:rPr>
                <w:color w:val="000000"/>
              </w:rPr>
              <w:t>€_</w:t>
            </w:r>
            <w:r w:rsidRPr="000C0986">
              <w:rPr>
                <w:b/>
                <w:bCs/>
                <w:color w:val="000000"/>
              </w:rPr>
              <w:t>__,__</w:t>
            </w:r>
          </w:p>
          <w:p w:rsidR="00D23382" w:rsidRDefault="00D23382" w:rsidP="00997408">
            <w:pPr>
              <w:jc w:val="center"/>
              <w:rPr>
                <w:b/>
                <w:bCs/>
                <w:color w:val="000000"/>
              </w:rPr>
            </w:pPr>
          </w:p>
          <w:p w:rsidR="00D23382" w:rsidRPr="000C0986" w:rsidRDefault="00D23382" w:rsidP="00997408">
            <w:pPr>
              <w:jc w:val="center"/>
              <w:rPr>
                <w:b/>
                <w:bCs/>
                <w:color w:val="000000"/>
              </w:rPr>
            </w:pPr>
            <w:r>
              <w:rPr>
                <w:color w:val="000000"/>
              </w:rPr>
              <w:t>(</w:t>
            </w:r>
            <w:r w:rsidRPr="000C0986">
              <w:rPr>
                <w:color w:val="000000"/>
              </w:rPr>
              <w:t>________/__</w:t>
            </w:r>
            <w:r>
              <w:rPr>
                <w:color w:val="000000"/>
              </w:rPr>
              <w:t>)</w:t>
            </w:r>
          </w:p>
        </w:tc>
        <w:tc>
          <w:tcPr>
            <w:tcW w:w="1814" w:type="dxa"/>
            <w:tcBorders>
              <w:top w:val="nil"/>
              <w:left w:val="nil"/>
              <w:bottom w:val="single" w:sz="4" w:space="0" w:color="auto"/>
              <w:right w:val="single" w:sz="4" w:space="0" w:color="auto"/>
            </w:tcBorders>
            <w:shd w:val="clear" w:color="auto" w:fill="auto"/>
            <w:noWrap/>
            <w:vAlign w:val="center"/>
            <w:hideMark/>
          </w:tcPr>
          <w:p w:rsidR="00D23382" w:rsidRDefault="00D23382" w:rsidP="00D23382">
            <w:pPr>
              <w:jc w:val="center"/>
            </w:pPr>
            <w:r w:rsidRPr="007A3623">
              <w:t>12.673</w:t>
            </w:r>
          </w:p>
        </w:tc>
        <w:tc>
          <w:tcPr>
            <w:tcW w:w="2552" w:type="dxa"/>
            <w:tcBorders>
              <w:top w:val="single" w:sz="4" w:space="0" w:color="auto"/>
              <w:left w:val="nil"/>
              <w:bottom w:val="single" w:sz="4" w:space="0" w:color="auto"/>
              <w:right w:val="single" w:sz="4" w:space="0" w:color="auto"/>
            </w:tcBorders>
            <w:vAlign w:val="center"/>
          </w:tcPr>
          <w:p w:rsidR="00D23382" w:rsidRDefault="00D23382" w:rsidP="004A37A2">
            <w:pPr>
              <w:jc w:val="center"/>
              <w:rPr>
                <w:b/>
                <w:bCs/>
                <w:color w:val="000000"/>
              </w:rPr>
            </w:pPr>
            <w:r w:rsidRPr="008D264F">
              <w:rPr>
                <w:bCs/>
                <w:color w:val="000000"/>
              </w:rPr>
              <w:t xml:space="preserve">€ </w:t>
            </w:r>
            <w:r>
              <w:rPr>
                <w:bCs/>
                <w:color w:val="000000"/>
              </w:rPr>
              <w:t>_____</w:t>
            </w:r>
            <w:r w:rsidRPr="000C0986">
              <w:rPr>
                <w:b/>
                <w:bCs/>
                <w:color w:val="000000"/>
              </w:rPr>
              <w:t>__,__</w:t>
            </w:r>
          </w:p>
          <w:p w:rsidR="00D23382" w:rsidRDefault="00D23382" w:rsidP="004A37A2">
            <w:pPr>
              <w:jc w:val="center"/>
              <w:rPr>
                <w:b/>
                <w:bCs/>
                <w:color w:val="000000"/>
              </w:rPr>
            </w:pPr>
          </w:p>
          <w:p w:rsidR="00D23382" w:rsidRPr="000C0986" w:rsidRDefault="00D23382" w:rsidP="004A37A2">
            <w:pPr>
              <w:jc w:val="center"/>
              <w:rPr>
                <w:b/>
                <w:bCs/>
                <w:color w:val="000000"/>
              </w:rPr>
            </w:pPr>
            <w:r>
              <w:rPr>
                <w:color w:val="000000"/>
              </w:rPr>
              <w:t>(</w:t>
            </w:r>
            <w:r w:rsidRPr="000C0986">
              <w:rPr>
                <w:color w:val="000000"/>
              </w:rPr>
              <w:t>________/__</w:t>
            </w:r>
            <w:r>
              <w:rPr>
                <w:color w:val="000000"/>
              </w:rPr>
              <w:t>)</w:t>
            </w:r>
          </w:p>
        </w:tc>
      </w:tr>
      <w:tr w:rsidR="00D23382" w:rsidRPr="000C0986" w:rsidTr="00B75BA5">
        <w:trPr>
          <w:trHeight w:val="1020"/>
        </w:trPr>
        <w:tc>
          <w:tcPr>
            <w:tcW w:w="93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23382" w:rsidRPr="000C0986" w:rsidRDefault="00D23382" w:rsidP="00997408">
            <w:pPr>
              <w:jc w:val="right"/>
              <w:rPr>
                <w:b/>
                <w:bCs/>
                <w:color w:val="000000"/>
              </w:rPr>
            </w:pPr>
            <w:r>
              <w:rPr>
                <w:b/>
                <w:bCs/>
                <w:color w:val="000000"/>
              </w:rPr>
              <w:t xml:space="preserve">Totale per </w:t>
            </w:r>
            <w:r w:rsidR="00997408">
              <w:rPr>
                <w:b/>
                <w:bCs/>
                <w:color w:val="000000"/>
              </w:rPr>
              <w:t xml:space="preserve">Servizio </w:t>
            </w:r>
            <w:r w:rsidRPr="00722D70">
              <w:rPr>
                <w:b/>
                <w:bCs/>
                <w:color w:val="000000"/>
              </w:rPr>
              <w:t>NS</w:t>
            </w:r>
            <w:r w:rsidR="00997408">
              <w:rPr>
                <w:b/>
                <w:bCs/>
                <w:color w:val="000000"/>
              </w:rPr>
              <w:t>S</w:t>
            </w:r>
          </w:p>
        </w:tc>
        <w:tc>
          <w:tcPr>
            <w:tcW w:w="2552" w:type="dxa"/>
            <w:tcBorders>
              <w:top w:val="single" w:sz="4" w:space="0" w:color="auto"/>
              <w:left w:val="nil"/>
              <w:bottom w:val="single" w:sz="4" w:space="0" w:color="auto"/>
              <w:right w:val="single" w:sz="4" w:space="0" w:color="auto"/>
            </w:tcBorders>
            <w:shd w:val="clear" w:color="auto" w:fill="auto"/>
            <w:vAlign w:val="center"/>
          </w:tcPr>
          <w:p w:rsidR="00D23382" w:rsidRDefault="00D23382" w:rsidP="004A37A2">
            <w:pPr>
              <w:jc w:val="center"/>
              <w:rPr>
                <w:b/>
                <w:bCs/>
                <w:color w:val="000000"/>
              </w:rPr>
            </w:pPr>
            <w:r w:rsidRPr="008D264F">
              <w:rPr>
                <w:bCs/>
                <w:color w:val="000000"/>
              </w:rPr>
              <w:t xml:space="preserve">€ </w:t>
            </w:r>
            <w:r>
              <w:rPr>
                <w:bCs/>
                <w:color w:val="000000"/>
              </w:rPr>
              <w:t>_____</w:t>
            </w:r>
            <w:r w:rsidRPr="000C0986">
              <w:rPr>
                <w:b/>
                <w:bCs/>
                <w:color w:val="000000"/>
              </w:rPr>
              <w:t>__,__</w:t>
            </w:r>
          </w:p>
          <w:p w:rsidR="00D23382" w:rsidRDefault="00D23382" w:rsidP="004A37A2">
            <w:pPr>
              <w:jc w:val="center"/>
              <w:rPr>
                <w:b/>
                <w:bCs/>
                <w:color w:val="000000"/>
              </w:rPr>
            </w:pPr>
          </w:p>
          <w:p w:rsidR="00D23382" w:rsidRPr="000C0986" w:rsidRDefault="00D23382" w:rsidP="004A37A2">
            <w:pPr>
              <w:jc w:val="center"/>
              <w:rPr>
                <w:b/>
                <w:bCs/>
                <w:color w:val="000000"/>
              </w:rPr>
            </w:pPr>
            <w:r w:rsidRPr="00F3384C">
              <w:rPr>
                <w:b/>
                <w:bCs/>
                <w:color w:val="000000"/>
              </w:rPr>
              <w:t>(________/__)</w:t>
            </w:r>
          </w:p>
        </w:tc>
      </w:tr>
    </w:tbl>
    <w:p w:rsidR="00615566" w:rsidRDefault="00615566" w:rsidP="00615566">
      <w:pPr>
        <w:pStyle w:val="Corpodeltesto"/>
        <w:spacing w:line="360" w:lineRule="exact"/>
        <w:jc w:val="both"/>
        <w:rPr>
          <w:sz w:val="24"/>
          <w:szCs w:val="24"/>
        </w:rPr>
      </w:pPr>
    </w:p>
    <w:p w:rsidR="00615566" w:rsidRDefault="00615566" w:rsidP="00615566">
      <w:pPr>
        <w:pStyle w:val="usoboll1"/>
        <w:tabs>
          <w:tab w:val="left" w:pos="360"/>
        </w:tabs>
        <w:spacing w:before="120" w:line="400" w:lineRule="exact"/>
        <w:ind w:left="357"/>
      </w:pPr>
      <w:r>
        <w:t>Luogo e data ______________</w:t>
      </w:r>
    </w:p>
    <w:p w:rsidR="00615566" w:rsidRDefault="00615566" w:rsidP="00615566">
      <w:pPr>
        <w:spacing w:before="120" w:line="360" w:lineRule="exact"/>
        <w:ind w:left="4962" w:firstLine="6"/>
        <w:jc w:val="center"/>
      </w:pPr>
      <w:r>
        <w:t>____________________</w:t>
      </w:r>
    </w:p>
    <w:p w:rsidR="00615566" w:rsidRPr="00F43D51" w:rsidRDefault="00615566" w:rsidP="00615566">
      <w:pPr>
        <w:spacing w:line="360" w:lineRule="exact"/>
        <w:ind w:left="4962"/>
        <w:jc w:val="center"/>
        <w:rPr>
          <w:sz w:val="22"/>
          <w:szCs w:val="22"/>
        </w:rPr>
      </w:pPr>
      <w:r w:rsidRPr="00F43D51">
        <w:rPr>
          <w:sz w:val="22"/>
          <w:szCs w:val="22"/>
        </w:rPr>
        <w:t>(Timbro della Società e firma leggibile</w:t>
      </w:r>
    </w:p>
    <w:p w:rsidR="00615566" w:rsidRDefault="00615566" w:rsidP="00615566">
      <w:pPr>
        <w:pStyle w:val="Corpodeltesto"/>
        <w:spacing w:line="360" w:lineRule="exact"/>
        <w:ind w:left="4962"/>
        <w:jc w:val="center"/>
        <w:rPr>
          <w:sz w:val="24"/>
          <w:szCs w:val="24"/>
        </w:rPr>
      </w:pPr>
      <w:r w:rsidRPr="00F43D51">
        <w:rPr>
          <w:sz w:val="22"/>
          <w:szCs w:val="22"/>
        </w:rPr>
        <w:t>della persona munita di poteri)</w:t>
      </w:r>
    </w:p>
    <w:p w:rsidR="00615566" w:rsidRDefault="00615566">
      <w:r>
        <w:br w:type="page"/>
      </w:r>
    </w:p>
    <w:tbl>
      <w:tblPr>
        <w:tblW w:w="11907" w:type="dxa"/>
        <w:tblInd w:w="921" w:type="dxa"/>
        <w:tblCellMar>
          <w:left w:w="70" w:type="dxa"/>
          <w:right w:w="70" w:type="dxa"/>
        </w:tblCellMar>
        <w:tblLook w:val="04A0"/>
      </w:tblPr>
      <w:tblGrid>
        <w:gridCol w:w="3096"/>
        <w:gridCol w:w="1865"/>
        <w:gridCol w:w="2586"/>
        <w:gridCol w:w="1808"/>
        <w:gridCol w:w="2552"/>
      </w:tblGrid>
      <w:tr w:rsidR="00D23382" w:rsidRPr="00B75BA5" w:rsidTr="00B75BA5">
        <w:trPr>
          <w:trHeight w:val="961"/>
        </w:trPr>
        <w:tc>
          <w:tcPr>
            <w:tcW w:w="3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382" w:rsidRDefault="00D23382" w:rsidP="008703FA">
            <w:pPr>
              <w:jc w:val="center"/>
              <w:rPr>
                <w:b/>
                <w:bCs/>
                <w:color w:val="000000"/>
              </w:rPr>
            </w:pPr>
            <w:r w:rsidRPr="00B75BA5">
              <w:rPr>
                <w:b/>
                <w:bCs/>
                <w:color w:val="000000"/>
              </w:rPr>
              <w:lastRenderedPageBreak/>
              <w:t>Servizi</w:t>
            </w:r>
            <w:r w:rsidR="008703FA">
              <w:rPr>
                <w:b/>
                <w:bCs/>
                <w:color w:val="000000"/>
              </w:rPr>
              <w:t>o NSS (</w:t>
            </w:r>
            <w:r w:rsidRPr="00B75BA5">
              <w:rPr>
                <w:b/>
                <w:bCs/>
                <w:color w:val="000000"/>
              </w:rPr>
              <w:t>supporto specialistico</w:t>
            </w:r>
            <w:r w:rsidR="008703FA">
              <w:rPr>
                <w:b/>
                <w:bCs/>
                <w:color w:val="000000"/>
              </w:rPr>
              <w:t>)</w:t>
            </w:r>
          </w:p>
          <w:p w:rsidR="008703FA" w:rsidRPr="008703FA" w:rsidRDefault="008703FA" w:rsidP="008703FA">
            <w:pPr>
              <w:jc w:val="center"/>
              <w:rPr>
                <w:bCs/>
                <w:color w:val="000000"/>
              </w:rPr>
            </w:pPr>
            <w:r>
              <w:rPr>
                <w:bCs/>
                <w:color w:val="000000"/>
              </w:rPr>
              <w:t>(a misura)</w:t>
            </w:r>
          </w:p>
        </w:tc>
        <w:tc>
          <w:tcPr>
            <w:tcW w:w="18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23382" w:rsidRPr="00B75BA5" w:rsidRDefault="00D23382" w:rsidP="00B75BA5">
            <w:pPr>
              <w:jc w:val="center"/>
              <w:rPr>
                <w:b/>
                <w:bCs/>
                <w:color w:val="000000"/>
              </w:rPr>
            </w:pPr>
            <w:r w:rsidRPr="00B75BA5">
              <w:rPr>
                <w:b/>
                <w:bCs/>
                <w:color w:val="000000"/>
              </w:rPr>
              <w:t xml:space="preserve">Prezzo unitario per </w:t>
            </w:r>
            <w:proofErr w:type="spellStart"/>
            <w:r w:rsidRPr="00B75BA5">
              <w:rPr>
                <w:b/>
                <w:bCs/>
                <w:color w:val="000000"/>
              </w:rPr>
              <w:t>gg</w:t>
            </w:r>
            <w:proofErr w:type="spellEnd"/>
            <w:r w:rsidRPr="00B75BA5">
              <w:rPr>
                <w:b/>
                <w:bCs/>
                <w:color w:val="000000"/>
              </w:rPr>
              <w:t xml:space="preserve">/p a base di gara  </w:t>
            </w:r>
          </w:p>
        </w:tc>
        <w:tc>
          <w:tcPr>
            <w:tcW w:w="25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23382" w:rsidRPr="00B75BA5" w:rsidRDefault="00D23382" w:rsidP="00997408">
            <w:pPr>
              <w:jc w:val="center"/>
              <w:rPr>
                <w:b/>
                <w:bCs/>
                <w:color w:val="000000"/>
              </w:rPr>
            </w:pPr>
            <w:r w:rsidRPr="00B75BA5">
              <w:rPr>
                <w:b/>
                <w:bCs/>
                <w:color w:val="000000"/>
              </w:rPr>
              <w:t xml:space="preserve">Prezzo unitario per </w:t>
            </w:r>
            <w:proofErr w:type="spellStart"/>
            <w:r w:rsidRPr="00B75BA5">
              <w:rPr>
                <w:b/>
                <w:bCs/>
                <w:color w:val="000000"/>
              </w:rPr>
              <w:t>gg</w:t>
            </w:r>
            <w:proofErr w:type="spellEnd"/>
            <w:r w:rsidRPr="00B75BA5">
              <w:rPr>
                <w:b/>
                <w:bCs/>
                <w:color w:val="000000"/>
              </w:rPr>
              <w:t>/p  offerto</w:t>
            </w:r>
            <w:r w:rsidR="00FB535F" w:rsidRPr="00EF0CA7">
              <w:rPr>
                <w:b/>
                <w:sz w:val="24"/>
                <w:szCs w:val="24"/>
                <w:vertAlign w:val="superscript"/>
              </w:rPr>
              <w:t>[</w:t>
            </w:r>
            <w:r w:rsidR="00EF0CA7" w:rsidRPr="00EF0CA7">
              <w:rPr>
                <w:b/>
                <w:sz w:val="24"/>
                <w:szCs w:val="24"/>
                <w:vertAlign w:val="superscript"/>
              </w:rPr>
              <w:t>4</w:t>
            </w:r>
            <w:r w:rsidR="00FB535F" w:rsidRPr="00EF0CA7">
              <w:rPr>
                <w:b/>
                <w:sz w:val="24"/>
                <w:szCs w:val="24"/>
                <w:vertAlign w:val="superscript"/>
              </w:rPr>
              <w:t>]</w:t>
            </w:r>
          </w:p>
          <w:p w:rsidR="00D23382" w:rsidRPr="00B75BA5" w:rsidRDefault="00D23382" w:rsidP="00997408">
            <w:pPr>
              <w:jc w:val="center"/>
              <w:rPr>
                <w:b/>
                <w:bCs/>
                <w:color w:val="000000"/>
              </w:rPr>
            </w:pPr>
            <w:r w:rsidRPr="00B75BA5">
              <w:rPr>
                <w:bCs/>
                <w:color w:val="000000"/>
              </w:rPr>
              <w:t>(cifre e lettere)</w:t>
            </w:r>
          </w:p>
        </w:tc>
        <w:tc>
          <w:tcPr>
            <w:tcW w:w="18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23382" w:rsidRPr="00B75BA5" w:rsidRDefault="00D23382" w:rsidP="00997408">
            <w:pPr>
              <w:jc w:val="center"/>
              <w:rPr>
                <w:b/>
                <w:bCs/>
                <w:color w:val="000000"/>
              </w:rPr>
            </w:pPr>
            <w:r w:rsidRPr="00B75BA5">
              <w:rPr>
                <w:b/>
                <w:bCs/>
                <w:color w:val="000000"/>
              </w:rPr>
              <w:t xml:space="preserve">Totale </w:t>
            </w:r>
            <w:proofErr w:type="spellStart"/>
            <w:r w:rsidR="00B75BA5" w:rsidRPr="00B75BA5">
              <w:rPr>
                <w:b/>
                <w:bCs/>
                <w:color w:val="000000"/>
              </w:rPr>
              <w:t>gg</w:t>
            </w:r>
            <w:proofErr w:type="spellEnd"/>
            <w:r w:rsidR="00B75BA5" w:rsidRPr="00B75BA5">
              <w:rPr>
                <w:b/>
                <w:bCs/>
                <w:color w:val="000000"/>
              </w:rPr>
              <w:t xml:space="preserve">/p  </w:t>
            </w:r>
            <w:r w:rsidRPr="00B75BA5">
              <w:rPr>
                <w:b/>
                <w:bCs/>
                <w:color w:val="000000"/>
              </w:rPr>
              <w:t xml:space="preserve">stimati </w:t>
            </w:r>
          </w:p>
          <w:p w:rsidR="00D23382" w:rsidRPr="00B75BA5" w:rsidRDefault="00D23382" w:rsidP="00D23382">
            <w:pPr>
              <w:jc w:val="center"/>
              <w:rPr>
                <w:b/>
                <w:bCs/>
                <w:color w:val="000000"/>
              </w:rPr>
            </w:pPr>
            <w:r w:rsidRPr="00B75BA5">
              <w:rPr>
                <w:b/>
                <w:bCs/>
                <w:color w:val="000000"/>
              </w:rPr>
              <w:t>(36 mesi)</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382" w:rsidRPr="00B75BA5" w:rsidRDefault="00D23382" w:rsidP="004A37A2">
            <w:pPr>
              <w:jc w:val="center"/>
              <w:rPr>
                <w:b/>
                <w:bCs/>
                <w:color w:val="000000"/>
              </w:rPr>
            </w:pPr>
            <w:r w:rsidRPr="00B75BA5">
              <w:rPr>
                <w:b/>
                <w:bCs/>
                <w:color w:val="000000"/>
              </w:rPr>
              <w:t xml:space="preserve">Importo complessivo </w:t>
            </w:r>
            <w:r w:rsidRPr="00EF0CA7">
              <w:rPr>
                <w:b/>
                <w:sz w:val="24"/>
                <w:szCs w:val="24"/>
                <w:vertAlign w:val="superscript"/>
              </w:rPr>
              <w:t>[</w:t>
            </w:r>
            <w:r w:rsidR="00A722B9" w:rsidRPr="00EF0CA7">
              <w:rPr>
                <w:b/>
                <w:sz w:val="24"/>
                <w:szCs w:val="24"/>
                <w:vertAlign w:val="superscript"/>
              </w:rPr>
              <w:t>5</w:t>
            </w:r>
            <w:r w:rsidRPr="00EF0CA7">
              <w:rPr>
                <w:b/>
                <w:sz w:val="24"/>
                <w:szCs w:val="24"/>
                <w:vertAlign w:val="superscript"/>
              </w:rPr>
              <w:t>]</w:t>
            </w:r>
          </w:p>
          <w:p w:rsidR="00D23382" w:rsidRPr="00B75BA5" w:rsidRDefault="00D23382" w:rsidP="00DF470E">
            <w:pPr>
              <w:jc w:val="center"/>
              <w:rPr>
                <w:b/>
                <w:bCs/>
                <w:color w:val="000000"/>
              </w:rPr>
            </w:pPr>
            <w:r w:rsidRPr="00B75BA5">
              <w:rPr>
                <w:bCs/>
                <w:color w:val="000000"/>
              </w:rPr>
              <w:t>(cifre e lettere)</w:t>
            </w:r>
          </w:p>
        </w:tc>
      </w:tr>
      <w:tr w:rsidR="00D23382" w:rsidRPr="00B75BA5" w:rsidTr="00B75BA5">
        <w:trPr>
          <w:trHeight w:val="841"/>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D23382" w:rsidRPr="00B75BA5" w:rsidRDefault="00D23382" w:rsidP="00D23382">
            <w:r w:rsidRPr="00B75BA5">
              <w:t xml:space="preserve">P5 – Capo progetto </w:t>
            </w:r>
          </w:p>
        </w:tc>
        <w:tc>
          <w:tcPr>
            <w:tcW w:w="1865"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€ 530,00</w:t>
            </w:r>
          </w:p>
        </w:tc>
        <w:tc>
          <w:tcPr>
            <w:tcW w:w="2586"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997408">
            <w:pPr>
              <w:jc w:val="center"/>
              <w:rPr>
                <w:b/>
                <w:bCs/>
                <w:color w:val="000000"/>
              </w:rPr>
            </w:pPr>
            <w:r w:rsidRPr="00B75BA5">
              <w:rPr>
                <w:color w:val="000000"/>
              </w:rPr>
              <w:t>€_</w:t>
            </w:r>
            <w:r w:rsidRPr="00B75BA5">
              <w:rPr>
                <w:b/>
                <w:bCs/>
                <w:color w:val="000000"/>
              </w:rPr>
              <w:t>__,__</w:t>
            </w:r>
          </w:p>
          <w:p w:rsidR="00D23382" w:rsidRPr="00B75BA5" w:rsidRDefault="00D23382" w:rsidP="00997408">
            <w:pPr>
              <w:jc w:val="center"/>
              <w:rPr>
                <w:b/>
                <w:bCs/>
                <w:color w:val="000000"/>
              </w:rPr>
            </w:pPr>
          </w:p>
          <w:p w:rsidR="00D23382" w:rsidRPr="00B75BA5" w:rsidRDefault="00D23382" w:rsidP="00997408">
            <w:pPr>
              <w:jc w:val="center"/>
              <w:rPr>
                <w:b/>
                <w:bCs/>
                <w:color w:val="000000"/>
              </w:rPr>
            </w:pPr>
            <w:r w:rsidRPr="00B75BA5">
              <w:rPr>
                <w:color w:val="000000"/>
              </w:rPr>
              <w:t>(________/__)</w:t>
            </w:r>
          </w:p>
        </w:tc>
        <w:tc>
          <w:tcPr>
            <w:tcW w:w="1808"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129</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D23382" w:rsidRPr="00B75BA5" w:rsidRDefault="00D23382" w:rsidP="004A37A2">
            <w:pPr>
              <w:jc w:val="center"/>
              <w:rPr>
                <w:b/>
                <w:bCs/>
                <w:color w:val="000000"/>
              </w:rPr>
            </w:pPr>
            <w:r w:rsidRPr="00B75BA5">
              <w:rPr>
                <w:bCs/>
                <w:color w:val="000000"/>
              </w:rPr>
              <w:t>€ _____</w:t>
            </w:r>
            <w:r w:rsidRPr="00B75BA5">
              <w:rPr>
                <w:b/>
                <w:bCs/>
                <w:color w:val="000000"/>
              </w:rPr>
              <w:t>__,__</w:t>
            </w:r>
          </w:p>
          <w:p w:rsidR="00D23382" w:rsidRPr="00B75BA5" w:rsidRDefault="00D23382" w:rsidP="004A37A2">
            <w:pPr>
              <w:jc w:val="center"/>
              <w:rPr>
                <w:b/>
                <w:bCs/>
                <w:color w:val="000000"/>
              </w:rPr>
            </w:pPr>
          </w:p>
          <w:p w:rsidR="00D23382" w:rsidRPr="00B75BA5" w:rsidRDefault="00D23382" w:rsidP="004A37A2">
            <w:pPr>
              <w:jc w:val="center"/>
              <w:rPr>
                <w:b/>
                <w:bCs/>
                <w:color w:val="000000"/>
              </w:rPr>
            </w:pPr>
            <w:r w:rsidRPr="00B75BA5">
              <w:rPr>
                <w:color w:val="000000"/>
              </w:rPr>
              <w:t>(________/__)</w:t>
            </w:r>
          </w:p>
        </w:tc>
      </w:tr>
      <w:tr w:rsidR="00D23382" w:rsidRPr="00B75BA5" w:rsidTr="00B75BA5">
        <w:trPr>
          <w:trHeight w:val="839"/>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D23382" w:rsidRPr="00B75BA5" w:rsidRDefault="00D23382" w:rsidP="00D23382">
            <w:r w:rsidRPr="00B75BA5">
              <w:t xml:space="preserve">P4 – </w:t>
            </w:r>
            <w:proofErr w:type="spellStart"/>
            <w:r w:rsidRPr="00B75BA5">
              <w:t>Anal</w:t>
            </w:r>
            <w:proofErr w:type="spellEnd"/>
            <w:r w:rsidRPr="00B75BA5">
              <w:t xml:space="preserve">. </w:t>
            </w:r>
            <w:proofErr w:type="spellStart"/>
            <w:r w:rsidRPr="00B75BA5">
              <w:t>Funz</w:t>
            </w:r>
            <w:proofErr w:type="spellEnd"/>
            <w:r w:rsidRPr="00B75BA5">
              <w:t>. / Team Leader e/o Analista di Processo</w:t>
            </w:r>
          </w:p>
        </w:tc>
        <w:tc>
          <w:tcPr>
            <w:tcW w:w="1865"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€ 420,50</w:t>
            </w:r>
          </w:p>
        </w:tc>
        <w:tc>
          <w:tcPr>
            <w:tcW w:w="2586"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997408">
            <w:pPr>
              <w:jc w:val="center"/>
              <w:rPr>
                <w:b/>
                <w:bCs/>
                <w:color w:val="000000"/>
              </w:rPr>
            </w:pPr>
            <w:r w:rsidRPr="00B75BA5">
              <w:rPr>
                <w:color w:val="000000"/>
              </w:rPr>
              <w:t>€_</w:t>
            </w:r>
            <w:r w:rsidRPr="00B75BA5">
              <w:rPr>
                <w:b/>
                <w:bCs/>
                <w:color w:val="000000"/>
              </w:rPr>
              <w:t>__,__</w:t>
            </w:r>
          </w:p>
          <w:p w:rsidR="00D23382" w:rsidRPr="00B75BA5" w:rsidRDefault="00D23382" w:rsidP="00997408">
            <w:pPr>
              <w:jc w:val="center"/>
              <w:rPr>
                <w:b/>
                <w:bCs/>
                <w:color w:val="000000"/>
              </w:rPr>
            </w:pPr>
          </w:p>
          <w:p w:rsidR="00D23382" w:rsidRPr="00B75BA5" w:rsidRDefault="00D23382" w:rsidP="00997408">
            <w:pPr>
              <w:jc w:val="center"/>
              <w:rPr>
                <w:b/>
                <w:bCs/>
                <w:color w:val="000000"/>
              </w:rPr>
            </w:pPr>
            <w:r w:rsidRPr="00B75BA5">
              <w:rPr>
                <w:color w:val="000000"/>
              </w:rPr>
              <w:t>(________/__)</w:t>
            </w:r>
          </w:p>
        </w:tc>
        <w:tc>
          <w:tcPr>
            <w:tcW w:w="1808"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294</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D23382" w:rsidRPr="00B75BA5" w:rsidRDefault="00D23382" w:rsidP="004A37A2">
            <w:pPr>
              <w:jc w:val="center"/>
              <w:rPr>
                <w:b/>
                <w:bCs/>
                <w:color w:val="000000"/>
              </w:rPr>
            </w:pPr>
            <w:r w:rsidRPr="00B75BA5">
              <w:rPr>
                <w:bCs/>
                <w:color w:val="000000"/>
              </w:rPr>
              <w:t>€ _____</w:t>
            </w:r>
            <w:r w:rsidRPr="00B75BA5">
              <w:rPr>
                <w:b/>
                <w:bCs/>
                <w:color w:val="000000"/>
              </w:rPr>
              <w:t>__,__</w:t>
            </w:r>
          </w:p>
          <w:p w:rsidR="00D23382" w:rsidRPr="00B75BA5" w:rsidRDefault="00D23382" w:rsidP="004A37A2">
            <w:pPr>
              <w:jc w:val="center"/>
              <w:rPr>
                <w:b/>
                <w:bCs/>
                <w:color w:val="000000"/>
              </w:rPr>
            </w:pPr>
          </w:p>
          <w:p w:rsidR="00D23382" w:rsidRPr="00B75BA5" w:rsidRDefault="00D23382" w:rsidP="004A37A2">
            <w:pPr>
              <w:jc w:val="center"/>
              <w:rPr>
                <w:b/>
                <w:bCs/>
                <w:color w:val="000000"/>
              </w:rPr>
            </w:pPr>
            <w:r w:rsidRPr="00B75BA5">
              <w:rPr>
                <w:color w:val="000000"/>
              </w:rPr>
              <w:t>(________/__)</w:t>
            </w:r>
          </w:p>
        </w:tc>
      </w:tr>
      <w:tr w:rsidR="00D23382" w:rsidRPr="00B75BA5" w:rsidTr="00B75BA5">
        <w:trPr>
          <w:trHeight w:val="826"/>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D23382" w:rsidRPr="00B75BA5" w:rsidRDefault="00D23382" w:rsidP="00D23382">
            <w:r w:rsidRPr="00B75BA5">
              <w:t xml:space="preserve">P3 – </w:t>
            </w:r>
            <w:proofErr w:type="spellStart"/>
            <w:r w:rsidRPr="00B75BA5">
              <w:t>Anal</w:t>
            </w:r>
            <w:proofErr w:type="spellEnd"/>
            <w:r w:rsidRPr="00B75BA5">
              <w:t xml:space="preserve">. </w:t>
            </w:r>
            <w:proofErr w:type="spellStart"/>
            <w:r w:rsidRPr="00B75BA5">
              <w:t>Prog</w:t>
            </w:r>
            <w:proofErr w:type="spellEnd"/>
            <w:r w:rsidRPr="00B75BA5">
              <w:t xml:space="preserve"> Senior</w:t>
            </w:r>
          </w:p>
        </w:tc>
        <w:tc>
          <w:tcPr>
            <w:tcW w:w="1865"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€ 357,00</w:t>
            </w:r>
          </w:p>
        </w:tc>
        <w:tc>
          <w:tcPr>
            <w:tcW w:w="2586"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997408">
            <w:pPr>
              <w:jc w:val="center"/>
              <w:rPr>
                <w:b/>
                <w:bCs/>
                <w:color w:val="000000"/>
              </w:rPr>
            </w:pPr>
            <w:r w:rsidRPr="00B75BA5">
              <w:rPr>
                <w:color w:val="000000"/>
              </w:rPr>
              <w:t>€_</w:t>
            </w:r>
            <w:r w:rsidRPr="00B75BA5">
              <w:rPr>
                <w:b/>
                <w:bCs/>
                <w:color w:val="000000"/>
              </w:rPr>
              <w:t>__,__</w:t>
            </w:r>
          </w:p>
          <w:p w:rsidR="00D23382" w:rsidRPr="00B75BA5" w:rsidRDefault="00D23382" w:rsidP="00997408">
            <w:pPr>
              <w:jc w:val="center"/>
              <w:rPr>
                <w:b/>
                <w:bCs/>
                <w:color w:val="000000"/>
              </w:rPr>
            </w:pPr>
          </w:p>
          <w:p w:rsidR="00D23382" w:rsidRPr="00B75BA5" w:rsidRDefault="00D23382" w:rsidP="00997408">
            <w:pPr>
              <w:jc w:val="center"/>
              <w:rPr>
                <w:b/>
                <w:bCs/>
                <w:color w:val="000000"/>
              </w:rPr>
            </w:pPr>
            <w:r w:rsidRPr="00B75BA5">
              <w:rPr>
                <w:color w:val="000000"/>
              </w:rPr>
              <w:t>(________/__)</w:t>
            </w:r>
          </w:p>
        </w:tc>
        <w:tc>
          <w:tcPr>
            <w:tcW w:w="1808"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423</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D23382" w:rsidRPr="00B75BA5" w:rsidRDefault="00D23382" w:rsidP="004A37A2">
            <w:pPr>
              <w:jc w:val="center"/>
              <w:rPr>
                <w:b/>
                <w:bCs/>
                <w:color w:val="000000"/>
              </w:rPr>
            </w:pPr>
            <w:r w:rsidRPr="00B75BA5">
              <w:rPr>
                <w:bCs/>
                <w:color w:val="000000"/>
              </w:rPr>
              <w:t>€ _____</w:t>
            </w:r>
            <w:r w:rsidRPr="00B75BA5">
              <w:rPr>
                <w:b/>
                <w:bCs/>
                <w:color w:val="000000"/>
              </w:rPr>
              <w:t>__,__</w:t>
            </w:r>
          </w:p>
          <w:p w:rsidR="00D23382" w:rsidRPr="00B75BA5" w:rsidRDefault="00D23382" w:rsidP="004A37A2">
            <w:pPr>
              <w:jc w:val="center"/>
              <w:rPr>
                <w:b/>
                <w:bCs/>
                <w:color w:val="000000"/>
              </w:rPr>
            </w:pPr>
          </w:p>
          <w:p w:rsidR="00D23382" w:rsidRPr="00B75BA5" w:rsidRDefault="00D23382" w:rsidP="004A37A2">
            <w:pPr>
              <w:jc w:val="center"/>
              <w:rPr>
                <w:b/>
                <w:bCs/>
                <w:color w:val="000000"/>
              </w:rPr>
            </w:pPr>
            <w:r w:rsidRPr="00B75BA5">
              <w:rPr>
                <w:color w:val="000000"/>
              </w:rPr>
              <w:t>(________/__)</w:t>
            </w:r>
          </w:p>
        </w:tc>
      </w:tr>
      <w:tr w:rsidR="00D23382" w:rsidRPr="00B75BA5" w:rsidTr="00B75BA5">
        <w:trPr>
          <w:trHeight w:val="693"/>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D23382" w:rsidRPr="00B75BA5" w:rsidRDefault="00D23382" w:rsidP="00D23382">
            <w:r w:rsidRPr="00B75BA5">
              <w:t xml:space="preserve">P4 – </w:t>
            </w:r>
            <w:proofErr w:type="spellStart"/>
            <w:r w:rsidRPr="00B75BA5">
              <w:t>Anal</w:t>
            </w:r>
            <w:proofErr w:type="spellEnd"/>
            <w:r w:rsidRPr="00B75BA5">
              <w:t xml:space="preserve">. </w:t>
            </w:r>
            <w:proofErr w:type="spellStart"/>
            <w:r w:rsidRPr="00B75BA5">
              <w:t>Prog</w:t>
            </w:r>
            <w:proofErr w:type="spellEnd"/>
            <w:r w:rsidRPr="00B75BA5">
              <w:t xml:space="preserve"> Junior</w:t>
            </w:r>
          </w:p>
        </w:tc>
        <w:tc>
          <w:tcPr>
            <w:tcW w:w="1865"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€ 275,00</w:t>
            </w:r>
          </w:p>
        </w:tc>
        <w:tc>
          <w:tcPr>
            <w:tcW w:w="2586"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997408">
            <w:pPr>
              <w:jc w:val="center"/>
              <w:rPr>
                <w:b/>
                <w:bCs/>
                <w:color w:val="000000"/>
              </w:rPr>
            </w:pPr>
            <w:r w:rsidRPr="00B75BA5">
              <w:rPr>
                <w:color w:val="000000"/>
              </w:rPr>
              <w:t>€_</w:t>
            </w:r>
            <w:r w:rsidRPr="00B75BA5">
              <w:rPr>
                <w:b/>
                <w:bCs/>
                <w:color w:val="000000"/>
              </w:rPr>
              <w:t>__,__</w:t>
            </w:r>
          </w:p>
          <w:p w:rsidR="00D23382" w:rsidRPr="00B75BA5" w:rsidRDefault="00D23382" w:rsidP="00997408">
            <w:pPr>
              <w:jc w:val="center"/>
              <w:rPr>
                <w:b/>
                <w:bCs/>
                <w:color w:val="000000"/>
              </w:rPr>
            </w:pPr>
          </w:p>
          <w:p w:rsidR="00D23382" w:rsidRPr="00B75BA5" w:rsidRDefault="00D23382" w:rsidP="00997408">
            <w:pPr>
              <w:jc w:val="center"/>
              <w:rPr>
                <w:b/>
                <w:bCs/>
                <w:color w:val="000000"/>
              </w:rPr>
            </w:pPr>
            <w:r w:rsidRPr="00B75BA5">
              <w:rPr>
                <w:color w:val="000000"/>
              </w:rPr>
              <w:t>(________/__)</w:t>
            </w:r>
          </w:p>
        </w:tc>
        <w:tc>
          <w:tcPr>
            <w:tcW w:w="1808"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1176</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D23382" w:rsidRPr="00B75BA5" w:rsidRDefault="00D23382" w:rsidP="004A37A2">
            <w:pPr>
              <w:jc w:val="center"/>
              <w:rPr>
                <w:b/>
                <w:bCs/>
                <w:color w:val="000000"/>
              </w:rPr>
            </w:pPr>
            <w:r w:rsidRPr="00B75BA5">
              <w:rPr>
                <w:bCs/>
                <w:color w:val="000000"/>
              </w:rPr>
              <w:t>€ _____</w:t>
            </w:r>
            <w:r w:rsidRPr="00B75BA5">
              <w:rPr>
                <w:b/>
                <w:bCs/>
                <w:color w:val="000000"/>
              </w:rPr>
              <w:t>__,__</w:t>
            </w:r>
          </w:p>
          <w:p w:rsidR="00D23382" w:rsidRPr="00B75BA5" w:rsidRDefault="00D23382" w:rsidP="004A37A2">
            <w:pPr>
              <w:jc w:val="center"/>
              <w:rPr>
                <w:b/>
                <w:bCs/>
                <w:color w:val="000000"/>
              </w:rPr>
            </w:pPr>
          </w:p>
          <w:p w:rsidR="00D23382" w:rsidRPr="00B75BA5" w:rsidRDefault="00D23382" w:rsidP="004A37A2">
            <w:pPr>
              <w:jc w:val="center"/>
              <w:rPr>
                <w:b/>
                <w:bCs/>
                <w:color w:val="000000"/>
              </w:rPr>
            </w:pPr>
            <w:r w:rsidRPr="00B75BA5">
              <w:rPr>
                <w:color w:val="000000"/>
              </w:rPr>
              <w:t>(________/__)</w:t>
            </w:r>
          </w:p>
        </w:tc>
      </w:tr>
      <w:tr w:rsidR="00D23382" w:rsidRPr="00B75BA5" w:rsidTr="00B75BA5">
        <w:trPr>
          <w:trHeight w:val="57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D23382" w:rsidRPr="00B75BA5" w:rsidRDefault="00D23382" w:rsidP="00D23382">
            <w:r w:rsidRPr="00B75BA5">
              <w:t>S4 – DBA</w:t>
            </w:r>
          </w:p>
        </w:tc>
        <w:tc>
          <w:tcPr>
            <w:tcW w:w="1865"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€ 395,80</w:t>
            </w:r>
          </w:p>
        </w:tc>
        <w:tc>
          <w:tcPr>
            <w:tcW w:w="2586"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997408">
            <w:pPr>
              <w:jc w:val="center"/>
              <w:rPr>
                <w:b/>
                <w:bCs/>
                <w:color w:val="000000"/>
              </w:rPr>
            </w:pPr>
            <w:r w:rsidRPr="00B75BA5">
              <w:rPr>
                <w:color w:val="000000"/>
              </w:rPr>
              <w:t>€_</w:t>
            </w:r>
            <w:r w:rsidRPr="00B75BA5">
              <w:rPr>
                <w:b/>
                <w:bCs/>
                <w:color w:val="000000"/>
              </w:rPr>
              <w:t>__,__</w:t>
            </w:r>
          </w:p>
          <w:p w:rsidR="00D23382" w:rsidRPr="00B75BA5" w:rsidRDefault="00D23382" w:rsidP="00997408">
            <w:pPr>
              <w:jc w:val="center"/>
              <w:rPr>
                <w:b/>
                <w:bCs/>
                <w:color w:val="000000"/>
              </w:rPr>
            </w:pPr>
          </w:p>
          <w:p w:rsidR="00D23382" w:rsidRPr="00B75BA5" w:rsidRDefault="00D23382" w:rsidP="00997408">
            <w:pPr>
              <w:jc w:val="center"/>
              <w:rPr>
                <w:b/>
                <w:bCs/>
                <w:color w:val="000000"/>
              </w:rPr>
            </w:pPr>
            <w:r w:rsidRPr="00B75BA5">
              <w:rPr>
                <w:color w:val="000000"/>
              </w:rPr>
              <w:t>(________/__)</w:t>
            </w:r>
          </w:p>
        </w:tc>
        <w:tc>
          <w:tcPr>
            <w:tcW w:w="1808"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81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D23382" w:rsidRPr="00B75BA5" w:rsidRDefault="00D23382" w:rsidP="004A37A2">
            <w:pPr>
              <w:jc w:val="center"/>
              <w:rPr>
                <w:b/>
                <w:bCs/>
                <w:color w:val="000000"/>
              </w:rPr>
            </w:pPr>
            <w:r w:rsidRPr="00B75BA5">
              <w:rPr>
                <w:bCs/>
                <w:color w:val="000000"/>
              </w:rPr>
              <w:t>€ _____</w:t>
            </w:r>
            <w:r w:rsidRPr="00B75BA5">
              <w:rPr>
                <w:b/>
                <w:bCs/>
                <w:color w:val="000000"/>
              </w:rPr>
              <w:t>__,__</w:t>
            </w:r>
          </w:p>
          <w:p w:rsidR="00D23382" w:rsidRPr="00B75BA5" w:rsidRDefault="00D23382" w:rsidP="004A37A2">
            <w:pPr>
              <w:jc w:val="center"/>
              <w:rPr>
                <w:b/>
                <w:bCs/>
                <w:color w:val="000000"/>
              </w:rPr>
            </w:pPr>
          </w:p>
          <w:p w:rsidR="00D23382" w:rsidRPr="00B75BA5" w:rsidRDefault="00D23382" w:rsidP="004A37A2">
            <w:pPr>
              <w:jc w:val="center"/>
              <w:rPr>
                <w:b/>
                <w:bCs/>
                <w:color w:val="000000"/>
              </w:rPr>
            </w:pPr>
            <w:r w:rsidRPr="00B75BA5">
              <w:rPr>
                <w:color w:val="000000"/>
              </w:rPr>
              <w:t>(________/__)</w:t>
            </w:r>
          </w:p>
        </w:tc>
      </w:tr>
      <w:tr w:rsidR="00D23382" w:rsidRPr="00B75BA5" w:rsidTr="00B75BA5">
        <w:trPr>
          <w:trHeight w:val="726"/>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D23382" w:rsidRPr="00B75BA5" w:rsidRDefault="00D23382" w:rsidP="00D23382">
            <w:r w:rsidRPr="00B75BA5">
              <w:t>S5 – Esperto FP</w:t>
            </w:r>
          </w:p>
        </w:tc>
        <w:tc>
          <w:tcPr>
            <w:tcW w:w="1865"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€ 420,00</w:t>
            </w:r>
          </w:p>
        </w:tc>
        <w:tc>
          <w:tcPr>
            <w:tcW w:w="2586"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997408">
            <w:pPr>
              <w:jc w:val="center"/>
              <w:rPr>
                <w:b/>
                <w:bCs/>
                <w:color w:val="000000"/>
              </w:rPr>
            </w:pPr>
            <w:r w:rsidRPr="00B75BA5">
              <w:rPr>
                <w:color w:val="000000"/>
              </w:rPr>
              <w:t>€_</w:t>
            </w:r>
            <w:r w:rsidRPr="00B75BA5">
              <w:rPr>
                <w:b/>
                <w:bCs/>
                <w:color w:val="000000"/>
              </w:rPr>
              <w:t>__,__</w:t>
            </w:r>
          </w:p>
          <w:p w:rsidR="00D23382" w:rsidRPr="00B75BA5" w:rsidRDefault="00D23382" w:rsidP="00997408">
            <w:pPr>
              <w:jc w:val="center"/>
              <w:rPr>
                <w:b/>
                <w:bCs/>
                <w:color w:val="000000"/>
              </w:rPr>
            </w:pPr>
          </w:p>
          <w:p w:rsidR="00D23382" w:rsidRPr="00B75BA5" w:rsidRDefault="00D23382" w:rsidP="00997408">
            <w:pPr>
              <w:jc w:val="center"/>
              <w:rPr>
                <w:b/>
                <w:bCs/>
                <w:color w:val="000000"/>
              </w:rPr>
            </w:pPr>
            <w:r w:rsidRPr="00B75BA5">
              <w:rPr>
                <w:color w:val="000000"/>
              </w:rPr>
              <w:t>(________/__)</w:t>
            </w:r>
          </w:p>
        </w:tc>
        <w:tc>
          <w:tcPr>
            <w:tcW w:w="1808"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63</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D23382" w:rsidRPr="00B75BA5" w:rsidRDefault="00D23382" w:rsidP="004A37A2">
            <w:pPr>
              <w:jc w:val="center"/>
              <w:rPr>
                <w:b/>
                <w:bCs/>
                <w:color w:val="000000"/>
              </w:rPr>
            </w:pPr>
            <w:r w:rsidRPr="00B75BA5">
              <w:rPr>
                <w:bCs/>
                <w:color w:val="000000"/>
              </w:rPr>
              <w:t>€ _____</w:t>
            </w:r>
            <w:r w:rsidRPr="00B75BA5">
              <w:rPr>
                <w:b/>
                <w:bCs/>
                <w:color w:val="000000"/>
              </w:rPr>
              <w:t>__,__</w:t>
            </w:r>
          </w:p>
          <w:p w:rsidR="00D23382" w:rsidRPr="00B75BA5" w:rsidRDefault="00D23382" w:rsidP="004A37A2">
            <w:pPr>
              <w:jc w:val="center"/>
              <w:rPr>
                <w:b/>
                <w:bCs/>
                <w:color w:val="000000"/>
              </w:rPr>
            </w:pPr>
          </w:p>
          <w:p w:rsidR="00D23382" w:rsidRPr="00B75BA5" w:rsidRDefault="00D23382" w:rsidP="004A37A2">
            <w:pPr>
              <w:jc w:val="center"/>
              <w:rPr>
                <w:b/>
                <w:bCs/>
                <w:color w:val="000000"/>
              </w:rPr>
            </w:pPr>
            <w:r w:rsidRPr="00B75BA5">
              <w:rPr>
                <w:color w:val="000000"/>
              </w:rPr>
              <w:t>(________/__)</w:t>
            </w:r>
          </w:p>
        </w:tc>
      </w:tr>
      <w:tr w:rsidR="00D23382" w:rsidRPr="00B75BA5" w:rsidTr="00B75BA5">
        <w:trPr>
          <w:trHeight w:val="69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D23382" w:rsidRPr="00B75BA5" w:rsidRDefault="00D23382" w:rsidP="00D23382">
            <w:r w:rsidRPr="00B75BA5">
              <w:t>S3 – Sistemista</w:t>
            </w:r>
          </w:p>
        </w:tc>
        <w:tc>
          <w:tcPr>
            <w:tcW w:w="1865"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€ 400,00</w:t>
            </w:r>
          </w:p>
        </w:tc>
        <w:tc>
          <w:tcPr>
            <w:tcW w:w="2586"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997408">
            <w:pPr>
              <w:jc w:val="center"/>
              <w:rPr>
                <w:b/>
                <w:bCs/>
                <w:color w:val="000000"/>
              </w:rPr>
            </w:pPr>
            <w:r w:rsidRPr="00B75BA5">
              <w:rPr>
                <w:color w:val="000000"/>
              </w:rPr>
              <w:t>€_</w:t>
            </w:r>
            <w:r w:rsidRPr="00B75BA5">
              <w:rPr>
                <w:b/>
                <w:bCs/>
                <w:color w:val="000000"/>
              </w:rPr>
              <w:t>__,__</w:t>
            </w:r>
          </w:p>
          <w:p w:rsidR="00D23382" w:rsidRPr="00B75BA5" w:rsidRDefault="00D23382" w:rsidP="00997408">
            <w:pPr>
              <w:jc w:val="center"/>
              <w:rPr>
                <w:b/>
                <w:bCs/>
                <w:color w:val="000000"/>
              </w:rPr>
            </w:pPr>
          </w:p>
          <w:p w:rsidR="00D23382" w:rsidRPr="00B75BA5" w:rsidRDefault="00D23382" w:rsidP="00997408">
            <w:pPr>
              <w:jc w:val="center"/>
              <w:rPr>
                <w:b/>
                <w:bCs/>
                <w:color w:val="000000"/>
              </w:rPr>
            </w:pPr>
            <w:r w:rsidRPr="00B75BA5">
              <w:rPr>
                <w:color w:val="000000"/>
              </w:rPr>
              <w:t>(________/__)</w:t>
            </w:r>
          </w:p>
        </w:tc>
        <w:tc>
          <w:tcPr>
            <w:tcW w:w="1808" w:type="dxa"/>
            <w:tcBorders>
              <w:top w:val="nil"/>
              <w:left w:val="nil"/>
              <w:bottom w:val="single" w:sz="4" w:space="0" w:color="auto"/>
              <w:right w:val="single" w:sz="4" w:space="0" w:color="auto"/>
            </w:tcBorders>
            <w:shd w:val="clear" w:color="auto" w:fill="auto"/>
            <w:noWrap/>
            <w:vAlign w:val="center"/>
            <w:hideMark/>
          </w:tcPr>
          <w:p w:rsidR="00D23382" w:rsidRPr="00B75BA5" w:rsidRDefault="00D23382" w:rsidP="00D23382">
            <w:pPr>
              <w:jc w:val="center"/>
            </w:pPr>
            <w:r w:rsidRPr="00B75BA5">
              <w:t>81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D23382" w:rsidRPr="00B75BA5" w:rsidRDefault="00D23382" w:rsidP="004A37A2">
            <w:pPr>
              <w:jc w:val="center"/>
              <w:rPr>
                <w:b/>
                <w:bCs/>
                <w:color w:val="000000"/>
              </w:rPr>
            </w:pPr>
            <w:r w:rsidRPr="00B75BA5">
              <w:rPr>
                <w:bCs/>
                <w:color w:val="000000"/>
              </w:rPr>
              <w:t>€ _____</w:t>
            </w:r>
            <w:r w:rsidRPr="00B75BA5">
              <w:rPr>
                <w:b/>
                <w:bCs/>
                <w:color w:val="000000"/>
              </w:rPr>
              <w:t>__,__</w:t>
            </w:r>
          </w:p>
          <w:p w:rsidR="00D23382" w:rsidRPr="00B75BA5" w:rsidRDefault="00D23382" w:rsidP="004A37A2">
            <w:pPr>
              <w:jc w:val="center"/>
              <w:rPr>
                <w:b/>
                <w:bCs/>
                <w:color w:val="000000"/>
              </w:rPr>
            </w:pPr>
          </w:p>
          <w:p w:rsidR="00D23382" w:rsidRPr="00B75BA5" w:rsidRDefault="00D23382" w:rsidP="004A37A2">
            <w:pPr>
              <w:jc w:val="center"/>
              <w:rPr>
                <w:b/>
                <w:bCs/>
                <w:color w:val="000000"/>
              </w:rPr>
            </w:pPr>
            <w:r w:rsidRPr="00B75BA5">
              <w:rPr>
                <w:color w:val="000000"/>
              </w:rPr>
              <w:t>(________/__)</w:t>
            </w:r>
          </w:p>
        </w:tc>
      </w:tr>
      <w:tr w:rsidR="00D23382" w:rsidRPr="00B75BA5" w:rsidTr="00B75BA5">
        <w:trPr>
          <w:trHeight w:val="833"/>
        </w:trPr>
        <w:tc>
          <w:tcPr>
            <w:tcW w:w="93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23382" w:rsidRPr="00B75BA5" w:rsidRDefault="00D23382" w:rsidP="008703FA">
            <w:pPr>
              <w:jc w:val="right"/>
              <w:rPr>
                <w:b/>
                <w:bCs/>
                <w:color w:val="000000"/>
              </w:rPr>
            </w:pPr>
            <w:r w:rsidRPr="00B75BA5">
              <w:rPr>
                <w:b/>
                <w:bCs/>
                <w:color w:val="000000"/>
              </w:rPr>
              <w:t>Totale per</w:t>
            </w:r>
            <w:r w:rsidR="008703FA">
              <w:rPr>
                <w:b/>
                <w:bCs/>
                <w:color w:val="000000"/>
              </w:rPr>
              <w:t xml:space="preserve"> Servizi supporto specialistico</w:t>
            </w:r>
          </w:p>
        </w:tc>
        <w:tc>
          <w:tcPr>
            <w:tcW w:w="2552" w:type="dxa"/>
            <w:tcBorders>
              <w:top w:val="single" w:sz="4" w:space="0" w:color="auto"/>
              <w:left w:val="nil"/>
              <w:bottom w:val="single" w:sz="4" w:space="0" w:color="auto"/>
              <w:right w:val="single" w:sz="4" w:space="0" w:color="auto"/>
            </w:tcBorders>
            <w:shd w:val="clear" w:color="auto" w:fill="auto"/>
            <w:vAlign w:val="center"/>
          </w:tcPr>
          <w:p w:rsidR="00D23382" w:rsidRPr="00B75BA5" w:rsidRDefault="00D23382" w:rsidP="004A37A2">
            <w:pPr>
              <w:jc w:val="center"/>
              <w:rPr>
                <w:b/>
                <w:bCs/>
                <w:color w:val="000000"/>
              </w:rPr>
            </w:pPr>
            <w:r w:rsidRPr="00B75BA5">
              <w:rPr>
                <w:bCs/>
                <w:color w:val="000000"/>
              </w:rPr>
              <w:t>€ _____</w:t>
            </w:r>
            <w:r w:rsidRPr="00B75BA5">
              <w:rPr>
                <w:b/>
                <w:bCs/>
                <w:color w:val="000000"/>
              </w:rPr>
              <w:t>__,__</w:t>
            </w:r>
          </w:p>
          <w:p w:rsidR="00D23382" w:rsidRPr="00B75BA5" w:rsidRDefault="00D23382" w:rsidP="004A37A2">
            <w:pPr>
              <w:jc w:val="center"/>
              <w:rPr>
                <w:b/>
                <w:bCs/>
                <w:color w:val="000000"/>
              </w:rPr>
            </w:pPr>
          </w:p>
          <w:p w:rsidR="00D23382" w:rsidRPr="00B75BA5" w:rsidRDefault="00D23382" w:rsidP="004A37A2">
            <w:pPr>
              <w:jc w:val="center"/>
              <w:rPr>
                <w:b/>
                <w:bCs/>
                <w:color w:val="000000"/>
              </w:rPr>
            </w:pPr>
            <w:r w:rsidRPr="00B75BA5">
              <w:rPr>
                <w:b/>
                <w:bCs/>
                <w:color w:val="000000"/>
              </w:rPr>
              <w:t>(________/__)</w:t>
            </w:r>
          </w:p>
        </w:tc>
      </w:tr>
    </w:tbl>
    <w:p w:rsidR="00615566" w:rsidRDefault="00615566" w:rsidP="00B75BA5">
      <w:pPr>
        <w:pStyle w:val="usoboll1"/>
        <w:tabs>
          <w:tab w:val="left" w:pos="360"/>
        </w:tabs>
        <w:spacing w:before="120" w:line="400" w:lineRule="exact"/>
        <w:ind w:left="357"/>
      </w:pPr>
      <w:r>
        <w:t>Luogo e data ______________</w:t>
      </w:r>
      <w:r w:rsidR="00B75BA5">
        <w:tab/>
      </w:r>
      <w:r w:rsidR="00B75BA5">
        <w:tab/>
      </w:r>
      <w:r w:rsidR="00B75BA5">
        <w:tab/>
      </w:r>
      <w:r w:rsidR="00B75BA5">
        <w:tab/>
      </w:r>
      <w:r w:rsidR="00B75BA5">
        <w:tab/>
      </w:r>
      <w:r w:rsidR="00B75BA5">
        <w:tab/>
      </w:r>
      <w:r w:rsidR="00B75BA5">
        <w:tab/>
      </w:r>
      <w:r>
        <w:t>____________________</w:t>
      </w:r>
    </w:p>
    <w:p w:rsidR="00B75BA5" w:rsidRDefault="00615566" w:rsidP="00B75BA5">
      <w:pPr>
        <w:spacing w:line="360" w:lineRule="exact"/>
        <w:ind w:left="4962"/>
        <w:jc w:val="center"/>
        <w:rPr>
          <w:sz w:val="22"/>
          <w:szCs w:val="22"/>
        </w:rPr>
      </w:pPr>
      <w:r w:rsidRPr="00F43D51">
        <w:rPr>
          <w:sz w:val="22"/>
          <w:szCs w:val="22"/>
        </w:rPr>
        <w:t>(Timbro della Società e firma leggibile</w:t>
      </w:r>
      <w:r w:rsidR="00B75BA5">
        <w:rPr>
          <w:sz w:val="22"/>
          <w:szCs w:val="22"/>
        </w:rPr>
        <w:t xml:space="preserve"> </w:t>
      </w:r>
    </w:p>
    <w:p w:rsidR="00615566" w:rsidRDefault="00615566" w:rsidP="00B75BA5">
      <w:pPr>
        <w:spacing w:line="360" w:lineRule="exact"/>
        <w:ind w:left="4962"/>
        <w:jc w:val="center"/>
        <w:rPr>
          <w:b/>
          <w:i/>
          <w:sz w:val="24"/>
          <w:szCs w:val="24"/>
        </w:rPr>
        <w:sectPr w:rsidR="00615566" w:rsidSect="00B75BA5">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2521" w:bottom="1418" w:left="1559" w:header="720" w:footer="720" w:gutter="0"/>
          <w:pgNumType w:fmt="upperRoman" w:start="1"/>
          <w:cols w:space="708"/>
          <w:titlePg/>
          <w:docGrid w:linePitch="360"/>
        </w:sectPr>
      </w:pPr>
      <w:r w:rsidRPr="00F43D51">
        <w:rPr>
          <w:sz w:val="22"/>
          <w:szCs w:val="22"/>
        </w:rPr>
        <w:t>della persona munita di poteri)</w:t>
      </w:r>
      <w:r>
        <w:rPr>
          <w:b/>
          <w:i/>
          <w:sz w:val="24"/>
          <w:szCs w:val="24"/>
        </w:rPr>
        <w:br w:type="page"/>
      </w:r>
    </w:p>
    <w:p w:rsidR="00615566" w:rsidRDefault="00615566">
      <w:pPr>
        <w:rPr>
          <w:b/>
          <w:i/>
          <w:sz w:val="24"/>
          <w:szCs w:val="24"/>
        </w:rPr>
      </w:pPr>
    </w:p>
    <w:p w:rsidR="00FB535F" w:rsidRDefault="00FB535F" w:rsidP="00FB535F">
      <w:pPr>
        <w:spacing w:line="480" w:lineRule="auto"/>
        <w:jc w:val="center"/>
        <w:rPr>
          <w:b/>
          <w:i/>
          <w:sz w:val="24"/>
          <w:szCs w:val="24"/>
        </w:rPr>
      </w:pPr>
      <w:r>
        <w:rPr>
          <w:b/>
          <w:i/>
          <w:sz w:val="24"/>
          <w:szCs w:val="24"/>
        </w:rPr>
        <w:t>NOTE PER LA COMPILAZIONE</w:t>
      </w:r>
    </w:p>
    <w:p w:rsidR="00FB535F" w:rsidRDefault="00FB535F" w:rsidP="00FB535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tblPr>
      <w:tblGrid>
        <w:gridCol w:w="637"/>
        <w:gridCol w:w="7713"/>
      </w:tblGrid>
      <w:tr w:rsidR="008703FA" w:rsidTr="008703FA">
        <w:tc>
          <w:tcPr>
            <w:tcW w:w="637" w:type="dxa"/>
            <w:tcBorders>
              <w:top w:val="single" w:sz="4" w:space="0" w:color="auto"/>
              <w:left w:val="single" w:sz="4" w:space="0" w:color="auto"/>
              <w:bottom w:val="single" w:sz="6" w:space="0" w:color="auto"/>
              <w:right w:val="single" w:sz="6" w:space="0" w:color="auto"/>
            </w:tcBorders>
            <w:vAlign w:val="center"/>
            <w:hideMark/>
          </w:tcPr>
          <w:p w:rsidR="008703FA" w:rsidRDefault="008703FA" w:rsidP="008703FA">
            <w:pPr>
              <w:jc w:val="center"/>
              <w:rPr>
                <w:b/>
                <w:sz w:val="24"/>
                <w:szCs w:val="24"/>
              </w:rPr>
            </w:pPr>
            <w:r>
              <w:rPr>
                <w:b/>
                <w:sz w:val="24"/>
                <w:szCs w:val="24"/>
              </w:rPr>
              <w:t>[1]</w:t>
            </w:r>
          </w:p>
        </w:tc>
        <w:tc>
          <w:tcPr>
            <w:tcW w:w="7713" w:type="dxa"/>
            <w:tcBorders>
              <w:top w:val="single" w:sz="4" w:space="0" w:color="auto"/>
              <w:left w:val="single" w:sz="6" w:space="0" w:color="auto"/>
              <w:bottom w:val="single" w:sz="6" w:space="0" w:color="auto"/>
              <w:right w:val="single" w:sz="4" w:space="0" w:color="auto"/>
            </w:tcBorders>
            <w:hideMark/>
          </w:tcPr>
          <w:p w:rsidR="008703FA" w:rsidRDefault="008703FA" w:rsidP="00BE6206">
            <w:pPr>
              <w:spacing w:line="276" w:lineRule="auto"/>
              <w:jc w:val="both"/>
              <w:rPr>
                <w:sz w:val="24"/>
                <w:szCs w:val="24"/>
              </w:rPr>
            </w:pPr>
            <w:r>
              <w:rPr>
                <w:sz w:val="24"/>
                <w:szCs w:val="24"/>
              </w:rPr>
              <w:t>Indicare nome e cognome del soggetto munito di poteri che sottoscrive la dichiarazione e la carica sociale ovvero la qualità di procuratore.</w:t>
            </w:r>
          </w:p>
        </w:tc>
      </w:tr>
      <w:tr w:rsidR="008703FA" w:rsidTr="008703FA">
        <w:tc>
          <w:tcPr>
            <w:tcW w:w="637" w:type="dxa"/>
            <w:tcBorders>
              <w:top w:val="single" w:sz="6" w:space="0" w:color="auto"/>
              <w:left w:val="single" w:sz="4" w:space="0" w:color="auto"/>
              <w:bottom w:val="single" w:sz="6" w:space="0" w:color="auto"/>
              <w:right w:val="single" w:sz="6" w:space="0" w:color="auto"/>
            </w:tcBorders>
            <w:vAlign w:val="center"/>
            <w:hideMark/>
          </w:tcPr>
          <w:p w:rsidR="008703FA" w:rsidRDefault="008703FA" w:rsidP="008703FA">
            <w:pPr>
              <w:jc w:val="center"/>
              <w:rPr>
                <w:b/>
                <w:sz w:val="24"/>
                <w:szCs w:val="24"/>
              </w:rPr>
            </w:pPr>
            <w:r>
              <w:rPr>
                <w:b/>
                <w:sz w:val="24"/>
                <w:szCs w:val="24"/>
              </w:rPr>
              <w:t>[2]</w:t>
            </w:r>
          </w:p>
        </w:tc>
        <w:tc>
          <w:tcPr>
            <w:tcW w:w="7713" w:type="dxa"/>
            <w:tcBorders>
              <w:top w:val="single" w:sz="6" w:space="0" w:color="auto"/>
              <w:left w:val="single" w:sz="6" w:space="0" w:color="auto"/>
              <w:bottom w:val="single" w:sz="6" w:space="0" w:color="auto"/>
              <w:right w:val="single" w:sz="4" w:space="0" w:color="auto"/>
            </w:tcBorders>
            <w:hideMark/>
          </w:tcPr>
          <w:p w:rsidR="008703FA" w:rsidRDefault="008703FA" w:rsidP="00BE6206">
            <w:pPr>
              <w:spacing w:line="276" w:lineRule="auto"/>
              <w:jc w:val="both"/>
              <w:rPr>
                <w:sz w:val="24"/>
                <w:szCs w:val="24"/>
              </w:rPr>
            </w:pPr>
            <w:r>
              <w:rPr>
                <w:sz w:val="24"/>
                <w:szCs w:val="24"/>
              </w:rPr>
              <w:t>Indicare gli estremi dell’atto di attribuzione dei poteri di rappresentanza (es. delibera organo di amministrazione, procura generale, procura speciale).</w:t>
            </w:r>
          </w:p>
          <w:p w:rsidR="008703FA" w:rsidRDefault="008703FA" w:rsidP="00BE6206">
            <w:pPr>
              <w:spacing w:line="276" w:lineRule="auto"/>
              <w:jc w:val="both"/>
              <w:rPr>
                <w:sz w:val="24"/>
                <w:szCs w:val="24"/>
              </w:rPr>
            </w:pPr>
            <w:r w:rsidRPr="006E67E4">
              <w:rPr>
                <w:sz w:val="24"/>
                <w:szCs w:val="24"/>
              </w:rPr>
              <w:t>Qualora i poteri di rappresentanza non risultino dal certificato della CCIAA (ad es. procura non iscritta nel certificato; nomina ad una carica sociale con attribuzione di poteri di rappresentanza non ancora riportata nel certificato), ai fini della dimostrazione dei poteri del sottoscrittore dovrà essere prodotta la documentazione di cui al paragrafo 3.3 del Disciplinare di gara.</w:t>
            </w:r>
          </w:p>
        </w:tc>
      </w:tr>
      <w:tr w:rsidR="00FB535F" w:rsidTr="008703FA">
        <w:trPr>
          <w:trHeight w:val="852"/>
        </w:trPr>
        <w:tc>
          <w:tcPr>
            <w:tcW w:w="637" w:type="dxa"/>
            <w:tcBorders>
              <w:top w:val="single" w:sz="6" w:space="0" w:color="auto"/>
              <w:left w:val="single" w:sz="4" w:space="0" w:color="auto"/>
              <w:bottom w:val="single" w:sz="4" w:space="0" w:color="auto"/>
              <w:right w:val="single" w:sz="6" w:space="0" w:color="auto"/>
            </w:tcBorders>
            <w:vAlign w:val="center"/>
            <w:hideMark/>
          </w:tcPr>
          <w:p w:rsidR="00FB535F" w:rsidRDefault="00FB535F" w:rsidP="008703FA">
            <w:pPr>
              <w:jc w:val="center"/>
              <w:rPr>
                <w:b/>
                <w:sz w:val="24"/>
                <w:szCs w:val="24"/>
              </w:rPr>
            </w:pPr>
            <w:r>
              <w:rPr>
                <w:b/>
                <w:sz w:val="24"/>
                <w:szCs w:val="24"/>
              </w:rPr>
              <w:t>[3]</w:t>
            </w:r>
          </w:p>
        </w:tc>
        <w:tc>
          <w:tcPr>
            <w:tcW w:w="7713" w:type="dxa"/>
            <w:tcBorders>
              <w:top w:val="single" w:sz="6" w:space="0" w:color="auto"/>
              <w:left w:val="single" w:sz="6" w:space="0" w:color="auto"/>
              <w:bottom w:val="single" w:sz="4" w:space="0" w:color="auto"/>
              <w:right w:val="single" w:sz="4" w:space="0" w:color="auto"/>
            </w:tcBorders>
            <w:hideMark/>
          </w:tcPr>
          <w:p w:rsidR="00FB535F" w:rsidRDefault="00FB535F" w:rsidP="00EF0CA7">
            <w:pPr>
              <w:pStyle w:val="Corpodeltesto"/>
              <w:tabs>
                <w:tab w:val="left" w:pos="851"/>
              </w:tabs>
              <w:spacing w:after="0" w:line="276" w:lineRule="auto"/>
              <w:jc w:val="both"/>
              <w:rPr>
                <w:sz w:val="24"/>
                <w:szCs w:val="24"/>
              </w:rPr>
            </w:pPr>
            <w:r>
              <w:rPr>
                <w:sz w:val="24"/>
                <w:szCs w:val="24"/>
              </w:rPr>
              <w:t>L’importo complessivo</w:t>
            </w:r>
            <w:r w:rsidR="00EF0CA7">
              <w:rPr>
                <w:sz w:val="24"/>
                <w:szCs w:val="24"/>
              </w:rPr>
              <w:t xml:space="preserve"> totale è determinato -</w:t>
            </w:r>
            <w:r>
              <w:rPr>
                <w:sz w:val="24"/>
                <w:szCs w:val="24"/>
              </w:rPr>
              <w:t xml:space="preserve"> </w:t>
            </w:r>
            <w:r w:rsidR="00EF0CA7">
              <w:rPr>
                <w:sz w:val="24"/>
                <w:szCs w:val="24"/>
              </w:rPr>
              <w:t xml:space="preserve">come riportato </w:t>
            </w:r>
            <w:r>
              <w:rPr>
                <w:sz w:val="24"/>
                <w:szCs w:val="24"/>
              </w:rPr>
              <w:t>al paragrafo 4.3.3</w:t>
            </w:r>
            <w:r w:rsidR="00EF0CA7">
              <w:rPr>
                <w:sz w:val="24"/>
                <w:szCs w:val="24"/>
              </w:rPr>
              <w:t>,</w:t>
            </w:r>
            <w:r>
              <w:rPr>
                <w:sz w:val="24"/>
                <w:szCs w:val="24"/>
              </w:rPr>
              <w:t xml:space="preserve">  BUSTA C) del Disciplinare di gara</w:t>
            </w:r>
            <w:r w:rsidR="00EF0CA7">
              <w:rPr>
                <w:sz w:val="24"/>
                <w:szCs w:val="24"/>
              </w:rPr>
              <w:t xml:space="preserve"> – dalla sommatoria degli importi totali di ciascuna Tabella Prezzi</w:t>
            </w:r>
            <w:r>
              <w:rPr>
                <w:sz w:val="24"/>
                <w:szCs w:val="24"/>
              </w:rPr>
              <w:t>.</w:t>
            </w:r>
          </w:p>
        </w:tc>
      </w:tr>
      <w:tr w:rsidR="00EF0CA7" w:rsidTr="00EF0CA7">
        <w:trPr>
          <w:trHeight w:val="2263"/>
        </w:trPr>
        <w:tc>
          <w:tcPr>
            <w:tcW w:w="637" w:type="dxa"/>
            <w:tcBorders>
              <w:top w:val="single" w:sz="6" w:space="0" w:color="auto"/>
              <w:left w:val="single" w:sz="4" w:space="0" w:color="auto"/>
              <w:bottom w:val="single" w:sz="4" w:space="0" w:color="auto"/>
              <w:right w:val="single" w:sz="6" w:space="0" w:color="auto"/>
            </w:tcBorders>
            <w:vAlign w:val="center"/>
            <w:hideMark/>
          </w:tcPr>
          <w:p w:rsidR="00EF0CA7" w:rsidRDefault="00EF0CA7" w:rsidP="008703FA">
            <w:pPr>
              <w:jc w:val="center"/>
              <w:rPr>
                <w:b/>
                <w:sz w:val="24"/>
                <w:szCs w:val="24"/>
              </w:rPr>
            </w:pPr>
            <w:r>
              <w:rPr>
                <w:b/>
                <w:sz w:val="24"/>
                <w:szCs w:val="24"/>
              </w:rPr>
              <w:t>[4]</w:t>
            </w:r>
          </w:p>
        </w:tc>
        <w:tc>
          <w:tcPr>
            <w:tcW w:w="7713" w:type="dxa"/>
            <w:tcBorders>
              <w:top w:val="single" w:sz="6" w:space="0" w:color="auto"/>
              <w:left w:val="single" w:sz="6" w:space="0" w:color="auto"/>
              <w:bottom w:val="single" w:sz="4" w:space="0" w:color="auto"/>
              <w:right w:val="single" w:sz="4" w:space="0" w:color="auto"/>
            </w:tcBorders>
            <w:hideMark/>
          </w:tcPr>
          <w:p w:rsidR="00EF0CA7" w:rsidRDefault="00EF0CA7" w:rsidP="00EF0CA7">
            <w:pPr>
              <w:pStyle w:val="Corpodeltesto"/>
              <w:tabs>
                <w:tab w:val="left" w:pos="851"/>
              </w:tabs>
              <w:spacing w:after="0" w:line="276" w:lineRule="auto"/>
              <w:jc w:val="both"/>
              <w:rPr>
                <w:sz w:val="24"/>
                <w:szCs w:val="24"/>
              </w:rPr>
            </w:pPr>
            <w:r>
              <w:rPr>
                <w:sz w:val="24"/>
                <w:szCs w:val="24"/>
              </w:rPr>
              <w:t xml:space="preserve">L’importo complessivo totale ed i prezzi unitari offerti devono essere espressi con </w:t>
            </w:r>
            <w:r w:rsidRPr="000E262E">
              <w:rPr>
                <w:b/>
                <w:sz w:val="24"/>
                <w:szCs w:val="24"/>
              </w:rPr>
              <w:t>due decimali</w:t>
            </w:r>
            <w:r>
              <w:rPr>
                <w:sz w:val="24"/>
                <w:szCs w:val="24"/>
              </w:rPr>
              <w:t xml:space="preserve"> e devono essere indicati sia in cifre sia in lettere. </w:t>
            </w:r>
          </w:p>
          <w:p w:rsidR="00EF0CA7" w:rsidRDefault="00EF0CA7" w:rsidP="00EF0CA7">
            <w:pPr>
              <w:pStyle w:val="Corpodeltesto"/>
              <w:tabs>
                <w:tab w:val="left" w:pos="851"/>
              </w:tabs>
              <w:spacing w:after="0" w:line="276" w:lineRule="auto"/>
              <w:jc w:val="both"/>
              <w:rPr>
                <w:sz w:val="24"/>
                <w:szCs w:val="24"/>
              </w:rPr>
            </w:pPr>
            <w:r>
              <w:rPr>
                <w:sz w:val="24"/>
                <w:szCs w:val="24"/>
              </w:rPr>
              <w:t>I</w:t>
            </w:r>
            <w:r w:rsidRPr="007B2021">
              <w:rPr>
                <w:sz w:val="24"/>
                <w:szCs w:val="24"/>
              </w:rPr>
              <w:t>n caso di indicazione di più di due decimali, si procederà al troncamento al secondo decimale, senza alcun arrotondamento.</w:t>
            </w:r>
            <w:r>
              <w:rPr>
                <w:sz w:val="24"/>
                <w:szCs w:val="24"/>
              </w:rPr>
              <w:t xml:space="preserve"> </w:t>
            </w:r>
          </w:p>
          <w:p w:rsidR="00EF0CA7" w:rsidRDefault="00EF0CA7" w:rsidP="009E4094">
            <w:pPr>
              <w:pStyle w:val="Corpodeltesto"/>
              <w:tabs>
                <w:tab w:val="left" w:pos="851"/>
              </w:tabs>
              <w:spacing w:after="0" w:line="276" w:lineRule="auto"/>
              <w:jc w:val="both"/>
              <w:rPr>
                <w:sz w:val="24"/>
                <w:szCs w:val="24"/>
              </w:rPr>
            </w:pPr>
            <w:r>
              <w:rPr>
                <w:sz w:val="24"/>
                <w:szCs w:val="24"/>
              </w:rPr>
              <w:t>Si rammenta che ciascun prezzo unitario non dovrà essere superiore al corrispondente prezzo unitario, posto a base di gara</w:t>
            </w:r>
            <w:r w:rsidRPr="007239F9">
              <w:rPr>
                <w:sz w:val="24"/>
                <w:szCs w:val="24"/>
              </w:rPr>
              <w:t>, riportato nell</w:t>
            </w:r>
            <w:r>
              <w:rPr>
                <w:sz w:val="24"/>
                <w:szCs w:val="24"/>
              </w:rPr>
              <w:t>e</w:t>
            </w:r>
            <w:r w:rsidRPr="007239F9">
              <w:rPr>
                <w:sz w:val="24"/>
                <w:szCs w:val="24"/>
              </w:rPr>
              <w:t xml:space="preserve"> </w:t>
            </w:r>
            <w:r>
              <w:rPr>
                <w:sz w:val="24"/>
                <w:szCs w:val="24"/>
              </w:rPr>
              <w:t>T</w:t>
            </w:r>
            <w:r w:rsidRPr="007239F9">
              <w:rPr>
                <w:sz w:val="24"/>
                <w:szCs w:val="24"/>
              </w:rPr>
              <w:t>abell</w:t>
            </w:r>
            <w:r>
              <w:rPr>
                <w:sz w:val="24"/>
                <w:szCs w:val="24"/>
              </w:rPr>
              <w:t>e</w:t>
            </w:r>
            <w:r w:rsidRPr="007239F9">
              <w:rPr>
                <w:sz w:val="24"/>
                <w:szCs w:val="24"/>
              </w:rPr>
              <w:t xml:space="preserve"> </w:t>
            </w:r>
            <w:r>
              <w:rPr>
                <w:sz w:val="24"/>
                <w:szCs w:val="24"/>
              </w:rPr>
              <w:t>Prezzi</w:t>
            </w:r>
            <w:r w:rsidRPr="007239F9">
              <w:rPr>
                <w:sz w:val="24"/>
                <w:szCs w:val="24"/>
              </w:rPr>
              <w:t>.</w:t>
            </w:r>
          </w:p>
        </w:tc>
      </w:tr>
      <w:tr w:rsidR="008703FA" w:rsidTr="008703FA">
        <w:tc>
          <w:tcPr>
            <w:tcW w:w="637" w:type="dxa"/>
            <w:tcBorders>
              <w:top w:val="single" w:sz="6" w:space="0" w:color="auto"/>
              <w:left w:val="single" w:sz="4" w:space="0" w:color="auto"/>
              <w:bottom w:val="single" w:sz="4" w:space="0" w:color="auto"/>
              <w:right w:val="single" w:sz="6" w:space="0" w:color="auto"/>
            </w:tcBorders>
            <w:vAlign w:val="center"/>
            <w:hideMark/>
          </w:tcPr>
          <w:p w:rsidR="008703FA" w:rsidRDefault="008703FA" w:rsidP="00EF0CA7">
            <w:pPr>
              <w:jc w:val="center"/>
              <w:rPr>
                <w:b/>
                <w:sz w:val="24"/>
                <w:szCs w:val="24"/>
              </w:rPr>
            </w:pPr>
            <w:r>
              <w:rPr>
                <w:b/>
                <w:sz w:val="24"/>
                <w:szCs w:val="24"/>
              </w:rPr>
              <w:t>[</w:t>
            </w:r>
            <w:r w:rsidR="00EF0CA7">
              <w:rPr>
                <w:b/>
                <w:sz w:val="24"/>
                <w:szCs w:val="24"/>
              </w:rPr>
              <w:t>5</w:t>
            </w:r>
            <w:r>
              <w:rPr>
                <w:b/>
                <w:sz w:val="24"/>
                <w:szCs w:val="24"/>
              </w:rPr>
              <w:t>]</w:t>
            </w:r>
          </w:p>
        </w:tc>
        <w:tc>
          <w:tcPr>
            <w:tcW w:w="7713" w:type="dxa"/>
            <w:tcBorders>
              <w:top w:val="single" w:sz="6" w:space="0" w:color="auto"/>
              <w:left w:val="single" w:sz="6" w:space="0" w:color="auto"/>
              <w:bottom w:val="single" w:sz="4" w:space="0" w:color="auto"/>
              <w:right w:val="single" w:sz="4" w:space="0" w:color="auto"/>
            </w:tcBorders>
            <w:hideMark/>
          </w:tcPr>
          <w:p w:rsidR="008703FA" w:rsidRDefault="003C7A2F" w:rsidP="003A2DA8">
            <w:pPr>
              <w:pStyle w:val="Corpodeltesto"/>
              <w:tabs>
                <w:tab w:val="left" w:pos="851"/>
              </w:tabs>
              <w:spacing w:after="0" w:line="276" w:lineRule="auto"/>
              <w:jc w:val="both"/>
              <w:rPr>
                <w:sz w:val="24"/>
                <w:szCs w:val="24"/>
              </w:rPr>
            </w:pPr>
            <w:r>
              <w:rPr>
                <w:sz w:val="24"/>
                <w:szCs w:val="24"/>
              </w:rPr>
              <w:t>L’i</w:t>
            </w:r>
            <w:r w:rsidRPr="009225B6">
              <w:rPr>
                <w:sz w:val="24"/>
                <w:szCs w:val="24"/>
              </w:rPr>
              <w:t xml:space="preserve">mporto </w:t>
            </w:r>
            <w:r>
              <w:rPr>
                <w:sz w:val="24"/>
                <w:szCs w:val="24"/>
              </w:rPr>
              <w:t xml:space="preserve">complessivo è </w:t>
            </w:r>
            <w:r w:rsidRPr="009225B6">
              <w:rPr>
                <w:sz w:val="24"/>
                <w:szCs w:val="24"/>
              </w:rPr>
              <w:t>ottenuto moltiplicando il prezzo unitario offerto per la relativa quantità stimata</w:t>
            </w:r>
            <w:r>
              <w:rPr>
                <w:sz w:val="24"/>
                <w:szCs w:val="24"/>
              </w:rPr>
              <w:t>.</w:t>
            </w:r>
          </w:p>
        </w:tc>
      </w:tr>
    </w:tbl>
    <w:p w:rsidR="00FB535F" w:rsidRDefault="00FB535F" w:rsidP="00FB535F">
      <w:pPr>
        <w:pStyle w:val="Rientrocorpodeltesto2"/>
        <w:rPr>
          <w:szCs w:val="24"/>
        </w:rPr>
      </w:pPr>
    </w:p>
    <w:sectPr w:rsidR="00FB535F" w:rsidSect="00615566">
      <w:headerReference w:type="first" r:id="rId23"/>
      <w:footerReference w:type="first" r:id="rId24"/>
      <w:pgSz w:w="11906" w:h="16838"/>
      <w:pgMar w:top="2268" w:right="1644" w:bottom="1559" w:left="1701" w:header="720" w:footer="720" w:gutter="0"/>
      <w:pgNumType w:fmt="upp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6A8" w:rsidRDefault="00F216A8">
      <w:r>
        <w:separator/>
      </w:r>
    </w:p>
  </w:endnote>
  <w:endnote w:type="continuationSeparator" w:id="0">
    <w:p w:rsidR="00F216A8" w:rsidRDefault="00F21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94" w:rsidRDefault="00FA669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87080"/>
      <w:docPartObj>
        <w:docPartGallery w:val="Page Numbers (Bottom of Page)"/>
        <w:docPartUnique/>
      </w:docPartObj>
    </w:sdtPr>
    <w:sdtEndPr>
      <w:rPr>
        <w:sz w:val="24"/>
        <w:szCs w:val="24"/>
      </w:rPr>
    </w:sdtEndPr>
    <w:sdtContent>
      <w:p w:rsidR="00997408" w:rsidRPr="00562A0A" w:rsidRDefault="005775FC">
        <w:pPr>
          <w:pStyle w:val="Pidipagina"/>
          <w:jc w:val="right"/>
          <w:rPr>
            <w:sz w:val="24"/>
            <w:szCs w:val="24"/>
          </w:rPr>
        </w:pPr>
        <w:r w:rsidRPr="00562A0A">
          <w:rPr>
            <w:sz w:val="24"/>
            <w:szCs w:val="24"/>
          </w:rPr>
          <w:fldChar w:fldCharType="begin"/>
        </w:r>
        <w:r w:rsidR="00997408" w:rsidRPr="00562A0A">
          <w:rPr>
            <w:sz w:val="24"/>
            <w:szCs w:val="24"/>
          </w:rPr>
          <w:instrText xml:space="preserve"> PAGE   \* MERGEFORMAT </w:instrText>
        </w:r>
        <w:r w:rsidRPr="00562A0A">
          <w:rPr>
            <w:sz w:val="24"/>
            <w:szCs w:val="24"/>
          </w:rPr>
          <w:fldChar w:fldCharType="separate"/>
        </w:r>
        <w:r w:rsidR="00FA6694">
          <w:rPr>
            <w:noProof/>
            <w:sz w:val="24"/>
            <w:szCs w:val="24"/>
          </w:rPr>
          <w:t>2</w:t>
        </w:r>
        <w:r w:rsidRPr="00562A0A">
          <w:rPr>
            <w:sz w:val="24"/>
            <w:szCs w:val="24"/>
          </w:rPr>
          <w:fldChar w:fldCharType="end"/>
        </w:r>
      </w:p>
    </w:sdtContent>
  </w:sdt>
  <w:p w:rsidR="00997408" w:rsidRDefault="0099740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Pr="003D2FFF" w:rsidRDefault="00997408">
    <w:pPr>
      <w:pStyle w:val="Pidipagina"/>
      <w:jc w:val="right"/>
      <w:rPr>
        <w:sz w:val="24"/>
        <w:szCs w:val="24"/>
      </w:rPr>
    </w:pPr>
  </w:p>
  <w:p w:rsidR="00997408" w:rsidRDefault="00997408">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3549"/>
      <w:docPartObj>
        <w:docPartGallery w:val="Page Numbers (Bottom of Page)"/>
        <w:docPartUnique/>
      </w:docPartObj>
    </w:sdtPr>
    <w:sdtEndPr>
      <w:rPr>
        <w:sz w:val="24"/>
        <w:szCs w:val="24"/>
      </w:rPr>
    </w:sdtEndPr>
    <w:sdtContent>
      <w:p w:rsidR="00997408" w:rsidRPr="003D2FFF" w:rsidRDefault="005775FC">
        <w:pPr>
          <w:pStyle w:val="Pidipagina"/>
          <w:jc w:val="right"/>
          <w:rPr>
            <w:sz w:val="24"/>
            <w:szCs w:val="24"/>
          </w:rPr>
        </w:pPr>
        <w:r w:rsidRPr="003D2FFF">
          <w:rPr>
            <w:sz w:val="24"/>
            <w:szCs w:val="24"/>
          </w:rPr>
          <w:fldChar w:fldCharType="begin"/>
        </w:r>
        <w:r w:rsidR="00997408" w:rsidRPr="003D2FFF">
          <w:rPr>
            <w:sz w:val="24"/>
            <w:szCs w:val="24"/>
          </w:rPr>
          <w:instrText xml:space="preserve"> PAGE   \* MERGEFORMAT </w:instrText>
        </w:r>
        <w:r w:rsidRPr="003D2FFF">
          <w:rPr>
            <w:sz w:val="24"/>
            <w:szCs w:val="24"/>
          </w:rPr>
          <w:fldChar w:fldCharType="separate"/>
        </w:r>
        <w:r w:rsidR="00FA6694">
          <w:rPr>
            <w:noProof/>
            <w:sz w:val="24"/>
            <w:szCs w:val="24"/>
          </w:rPr>
          <w:t>1</w:t>
        </w:r>
        <w:r w:rsidRPr="003D2FFF">
          <w:rPr>
            <w:sz w:val="24"/>
            <w:szCs w:val="24"/>
          </w:rPr>
          <w:fldChar w:fldCharType="end"/>
        </w:r>
      </w:p>
    </w:sdtContent>
  </w:sdt>
  <w:p w:rsidR="00997408" w:rsidRDefault="00997408">
    <w:pPr>
      <w:pStyle w:val="Pidipa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Default="00997408">
    <w:pPr>
      <w:pStyle w:val="Pidipa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4387"/>
      <w:docPartObj>
        <w:docPartGallery w:val="Page Numbers (Bottom of Page)"/>
        <w:docPartUnique/>
      </w:docPartObj>
    </w:sdtPr>
    <w:sdtContent>
      <w:p w:rsidR="00997408" w:rsidRDefault="005775FC">
        <w:pPr>
          <w:pStyle w:val="Pidipagina"/>
          <w:jc w:val="right"/>
        </w:pPr>
        <w:fldSimple w:instr=" PAGE   \* MERGEFORMAT ">
          <w:r w:rsidR="00FA6694">
            <w:rPr>
              <w:noProof/>
            </w:rPr>
            <w:t>II</w:t>
          </w:r>
        </w:fldSimple>
      </w:p>
    </w:sdtContent>
  </w:sdt>
  <w:p w:rsidR="00997408" w:rsidRDefault="00997408">
    <w:pPr>
      <w:tabs>
        <w:tab w:val="left" w:pos="1152"/>
        <w:tab w:val="left" w:pos="1872"/>
        <w:tab w:val="left" w:pos="2592"/>
        <w:tab w:val="left" w:pos="4032"/>
        <w:tab w:val="left" w:pos="5472"/>
        <w:tab w:val="left" w:pos="6192"/>
        <w:tab w:val="left" w:pos="6912"/>
        <w:tab w:val="left" w:pos="7632"/>
        <w:tab w:val="left" w:pos="8352"/>
        <w:tab w:val="left" w:pos="9072"/>
      </w:tabs>
      <w:spacing w:line="240" w:lineRule="exact"/>
      <w:ind w:left="1152" w:right="2880"/>
      <w:rPr>
        <w:rFonts w:ascii="Courier" w:hAnsi="Couri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4388"/>
      <w:docPartObj>
        <w:docPartGallery w:val="Page Numbers (Bottom of Page)"/>
        <w:docPartUnique/>
      </w:docPartObj>
    </w:sdtPr>
    <w:sdtContent>
      <w:p w:rsidR="00997408" w:rsidRDefault="005775FC">
        <w:pPr>
          <w:pStyle w:val="Pidipagina"/>
          <w:jc w:val="right"/>
        </w:pPr>
        <w:r w:rsidRPr="00615566">
          <w:rPr>
            <w:sz w:val="24"/>
            <w:szCs w:val="24"/>
          </w:rPr>
          <w:fldChar w:fldCharType="begin"/>
        </w:r>
        <w:r w:rsidR="00997408" w:rsidRPr="00615566">
          <w:rPr>
            <w:sz w:val="24"/>
            <w:szCs w:val="24"/>
          </w:rPr>
          <w:instrText xml:space="preserve"> PAGE   \* MERGEFORMAT </w:instrText>
        </w:r>
        <w:r w:rsidRPr="00615566">
          <w:rPr>
            <w:sz w:val="24"/>
            <w:szCs w:val="24"/>
          </w:rPr>
          <w:fldChar w:fldCharType="separate"/>
        </w:r>
        <w:r w:rsidR="00FA6694">
          <w:rPr>
            <w:noProof/>
            <w:sz w:val="24"/>
            <w:szCs w:val="24"/>
          </w:rPr>
          <w:t>I</w:t>
        </w:r>
        <w:r w:rsidRPr="00615566">
          <w:rPr>
            <w:sz w:val="24"/>
            <w:szCs w:val="24"/>
          </w:rPr>
          <w:fldChar w:fldCharType="end"/>
        </w:r>
      </w:p>
    </w:sdtContent>
  </w:sdt>
  <w:p w:rsidR="00997408" w:rsidRDefault="00997408">
    <w:pPr>
      <w:pStyle w:val="Pidipagin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72422"/>
      <w:docPartObj>
        <w:docPartGallery w:val="Page Numbers (Bottom of Page)"/>
        <w:docPartUnique/>
      </w:docPartObj>
    </w:sdtPr>
    <w:sdtContent>
      <w:p w:rsidR="0036399F" w:rsidRDefault="005775FC">
        <w:pPr>
          <w:pStyle w:val="Pidipagina"/>
          <w:jc w:val="right"/>
        </w:pPr>
      </w:p>
    </w:sdtContent>
  </w:sdt>
  <w:p w:rsidR="0036399F" w:rsidRDefault="0036399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6A8" w:rsidRDefault="00F216A8">
      <w:r>
        <w:separator/>
      </w:r>
    </w:p>
  </w:footnote>
  <w:footnote w:type="continuationSeparator" w:id="0">
    <w:p w:rsidR="00F216A8" w:rsidRDefault="00F21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94" w:rsidRDefault="00FA669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Pr="008F1EC3" w:rsidRDefault="00997408" w:rsidP="00D23382">
    <w:pPr>
      <w:pStyle w:val="Intestazione"/>
      <w:tabs>
        <w:tab w:val="clear" w:pos="4819"/>
        <w:tab w:val="clear" w:pos="9638"/>
      </w:tabs>
      <w:ind w:left="-851"/>
      <w:rPr>
        <w:sz w:val="24"/>
        <w:szCs w:val="24"/>
      </w:rPr>
    </w:pPr>
    <w:r>
      <w:rPr>
        <w:noProof/>
      </w:rPr>
      <w:drawing>
        <wp:inline distT="0" distB="0" distL="0" distR="0">
          <wp:extent cx="1814195" cy="548640"/>
          <wp:effectExtent l="19050" t="0" r="0" b="0"/>
          <wp:docPr id="23" name="Immagine 0" descr="equitalia_servizi_logo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equitalia_servizi_logo_big.jpg"/>
                  <pic:cNvPicPr>
                    <a:picLocks noChangeAspect="1" noChangeArrowheads="1"/>
                  </pic:cNvPicPr>
                </pic:nvPicPr>
                <pic:blipFill>
                  <a:blip r:embed="rId1"/>
                  <a:srcRect/>
                  <a:stretch>
                    <a:fillRect/>
                  </a:stretch>
                </pic:blipFill>
                <pic:spPr bwMode="auto">
                  <a:xfrm>
                    <a:off x="0" y="0"/>
                    <a:ext cx="1814195" cy="548640"/>
                  </a:xfrm>
                  <a:prstGeom prst="rect">
                    <a:avLst/>
                  </a:prstGeom>
                  <a:noFill/>
                  <a:ln w="9525">
                    <a:noFill/>
                    <a:miter lim="800000"/>
                    <a:headEnd/>
                    <a:tailEnd/>
                  </a:ln>
                </pic:spPr>
              </pic:pic>
            </a:graphicData>
          </a:graphic>
        </wp:inline>
      </w:drawing>
    </w:r>
    <w:r w:rsidRPr="00D2338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p w:rsidR="00997408" w:rsidRDefault="00997408" w:rsidP="00562A11">
    <w:pPr>
      <w:pStyle w:val="Intestazione"/>
      <w:ind w:left="-851"/>
    </w:pPr>
  </w:p>
  <w:p w:rsidR="00997408" w:rsidRDefault="0099740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2E" w:rsidRDefault="0056602E" w:rsidP="00462715">
    <w:pPr>
      <w:pStyle w:val="Intestazione"/>
      <w:tabs>
        <w:tab w:val="clear" w:pos="9638"/>
        <w:tab w:val="right" w:pos="8505"/>
      </w:tabs>
      <w:ind w:left="-851"/>
      <w:rPr>
        <w:b/>
        <w:i/>
        <w:sz w:val="28"/>
      </w:rPr>
    </w:pPr>
  </w:p>
  <w:p w:rsidR="00997408" w:rsidRDefault="00997408" w:rsidP="0056602E">
    <w:pPr>
      <w:pStyle w:val="Intestazione"/>
      <w:tabs>
        <w:tab w:val="clear" w:pos="9638"/>
        <w:tab w:val="right" w:pos="8505"/>
      </w:tabs>
      <w:ind w:left="-851"/>
      <w:jc w:val="right"/>
    </w:pPr>
    <w:r>
      <w:rPr>
        <w:b/>
        <w:i/>
        <w:sz w:val="28"/>
      </w:rPr>
      <w:t>ALLEGATO 6- A</w:t>
    </w:r>
  </w:p>
  <w:p w:rsidR="00997408" w:rsidRDefault="00997408">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Pr="008F1EC3" w:rsidRDefault="00997408" w:rsidP="00DE4B36">
    <w:pPr>
      <w:pStyle w:val="Intestazione"/>
      <w:tabs>
        <w:tab w:val="clear" w:pos="4819"/>
        <w:tab w:val="clear" w:pos="9638"/>
      </w:tabs>
      <w:ind w:left="-567"/>
      <w:rPr>
        <w:sz w:val="24"/>
        <w:szCs w:val="24"/>
      </w:rPr>
    </w:pPr>
    <w:r w:rsidRPr="00D2338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97408" w:rsidRDefault="00997408" w:rsidP="00562A11">
    <w:pPr>
      <w:pStyle w:val="Intestazione"/>
      <w:ind w:left="-851"/>
    </w:pPr>
  </w:p>
  <w:p w:rsidR="00997408" w:rsidRDefault="00997408">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Default="00997408" w:rsidP="00562A11">
    <w:pPr>
      <w:pStyle w:val="Intestazione"/>
      <w:ind w:left="-851"/>
    </w:pPr>
    <w:r>
      <w:rPr>
        <w:noProof/>
      </w:rPr>
      <w:drawing>
        <wp:anchor distT="0" distB="0" distL="114300" distR="114300" simplePos="0" relativeHeight="251663360" behindDoc="0" locked="0" layoutInCell="0" allowOverlap="1">
          <wp:simplePos x="0" y="0"/>
          <wp:positionH relativeFrom="column">
            <wp:posOffset>4954270</wp:posOffset>
          </wp:positionH>
          <wp:positionV relativeFrom="paragraph">
            <wp:posOffset>78740</wp:posOffset>
          </wp:positionV>
          <wp:extent cx="806450" cy="810895"/>
          <wp:effectExtent l="19050" t="0" r="0" b="0"/>
          <wp:wrapTopAndBottom/>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srcRect/>
                  <a:stretch>
                    <a:fillRect/>
                  </a:stretch>
                </pic:blipFill>
                <pic:spPr bwMode="auto">
                  <a:xfrm>
                    <a:off x="0" y="0"/>
                    <a:ext cx="806450" cy="810895"/>
                  </a:xfrm>
                  <a:prstGeom prst="rect">
                    <a:avLst/>
                  </a:prstGeom>
                  <a:noFill/>
                  <a:ln w="9525">
                    <a:noFill/>
                    <a:miter lim="800000"/>
                    <a:headEnd/>
                    <a:tailEnd/>
                  </a:ln>
                </pic:spPr>
              </pic:pic>
            </a:graphicData>
          </a:graphic>
        </wp:anchor>
      </w:drawing>
    </w:r>
  </w:p>
  <w:p w:rsidR="00997408" w:rsidRDefault="00997408">
    <w:pPr>
      <w:pStyle w:val="Intestazion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Default="00997408">
    <w:pPr>
      <w:pStyle w:val="Intestazion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Pr="008F1EC3" w:rsidRDefault="00997408" w:rsidP="00FA6694">
    <w:pPr>
      <w:pStyle w:val="Intestazione"/>
      <w:tabs>
        <w:tab w:val="clear" w:pos="4819"/>
        <w:tab w:val="clear" w:pos="9638"/>
      </w:tabs>
      <w:ind w:left="565" w:firstLine="851"/>
      <w:rPr>
        <w:sz w:val="24"/>
        <w:szCs w:val="24"/>
      </w:rPr>
    </w:pPr>
    <w:r w:rsidRPr="0061556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Allegato – Tabella Prezzi Lotto 1</w:t>
    </w:r>
  </w:p>
  <w:p w:rsidR="00997408" w:rsidRDefault="00997408" w:rsidP="00805D21">
    <w:pPr>
      <w:pStyle w:val="Intestazione"/>
      <w:ind w:left="-851"/>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Pr="008F1EC3" w:rsidRDefault="00FA6694" w:rsidP="00615566">
    <w:pPr>
      <w:pStyle w:val="Intestazione"/>
      <w:tabs>
        <w:tab w:val="clear" w:pos="4819"/>
        <w:tab w:val="clear" w:pos="9638"/>
      </w:tabs>
      <w:ind w:left="-851"/>
      <w:rPr>
        <w:sz w:val="24"/>
        <w:szCs w:val="24"/>
      </w:rPr>
    </w:pPr>
    <w:r>
      <w:rPr>
        <w:noProof/>
      </w:rPr>
      <w:tab/>
    </w:r>
    <w:r>
      <w:rPr>
        <w:noProof/>
      </w:rPr>
      <w:tab/>
    </w:r>
    <w:r>
      <w:rPr>
        <w:noProof/>
      </w:rPr>
      <w:tab/>
    </w:r>
    <w:r>
      <w:rPr>
        <w:noProof/>
      </w:rPr>
      <w:tab/>
    </w:r>
    <w:r w:rsidR="00997408">
      <w:rPr>
        <w:sz w:val="24"/>
        <w:szCs w:val="24"/>
      </w:rPr>
      <w:tab/>
    </w:r>
    <w:r w:rsidR="00997408">
      <w:rPr>
        <w:sz w:val="24"/>
        <w:szCs w:val="24"/>
      </w:rPr>
      <w:tab/>
    </w:r>
    <w:r w:rsidR="00997408">
      <w:rPr>
        <w:sz w:val="24"/>
        <w:szCs w:val="24"/>
      </w:rPr>
      <w:tab/>
    </w:r>
    <w:r w:rsidR="00997408">
      <w:rPr>
        <w:sz w:val="24"/>
        <w:szCs w:val="24"/>
      </w:rPr>
      <w:tab/>
    </w:r>
    <w:r w:rsidR="00997408">
      <w:rPr>
        <w:sz w:val="24"/>
        <w:szCs w:val="24"/>
      </w:rPr>
      <w:tab/>
    </w:r>
    <w:r w:rsidR="00997408">
      <w:rPr>
        <w:sz w:val="24"/>
        <w:szCs w:val="24"/>
      </w:rPr>
      <w:tab/>
    </w:r>
    <w:r w:rsidR="00997408">
      <w:rPr>
        <w:sz w:val="24"/>
        <w:szCs w:val="24"/>
      </w:rPr>
      <w:tab/>
    </w:r>
    <w:r w:rsidR="00997408">
      <w:rPr>
        <w:sz w:val="24"/>
        <w:szCs w:val="24"/>
      </w:rPr>
      <w:tab/>
    </w:r>
    <w:r w:rsidR="00997408">
      <w:rPr>
        <w:sz w:val="24"/>
        <w:szCs w:val="24"/>
      </w:rPr>
      <w:tab/>
    </w:r>
    <w:r w:rsidR="00997408">
      <w:rPr>
        <w:sz w:val="24"/>
        <w:szCs w:val="24"/>
      </w:rPr>
      <w:tab/>
    </w:r>
    <w:r w:rsidR="00997408">
      <w:rPr>
        <w:sz w:val="24"/>
        <w:szCs w:val="24"/>
      </w:rPr>
      <w:tab/>
    </w:r>
    <w:r w:rsidR="00997408" w:rsidRPr="00615566">
      <w:rPr>
        <w:sz w:val="24"/>
        <w:szCs w:val="24"/>
      </w:rPr>
      <w:t xml:space="preserve"> </w:t>
    </w:r>
    <w:r w:rsidR="00997408">
      <w:rPr>
        <w:sz w:val="24"/>
        <w:szCs w:val="24"/>
      </w:rPr>
      <w:t>Allegato – Tabella Prezzi Lotto 1</w:t>
    </w:r>
  </w:p>
  <w:p w:rsidR="00997408" w:rsidRDefault="00997408" w:rsidP="00FB535F">
    <w:pPr>
      <w:pStyle w:val="Intestazione"/>
      <w:ind w:left="-56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08" w:rsidRPr="008F1EC3" w:rsidRDefault="00997408" w:rsidP="00615566">
    <w:pPr>
      <w:pStyle w:val="Intestazione"/>
      <w:tabs>
        <w:tab w:val="clear" w:pos="4819"/>
        <w:tab w:val="clear" w:pos="9638"/>
      </w:tabs>
      <w:ind w:left="-851"/>
      <w:rPr>
        <w:sz w:val="24"/>
        <w:szCs w:val="24"/>
      </w:rPr>
    </w:pPr>
    <w:r>
      <w:rPr>
        <w:sz w:val="24"/>
        <w:szCs w:val="24"/>
      </w:rPr>
      <w:tab/>
    </w:r>
    <w:r>
      <w:rPr>
        <w:sz w:val="24"/>
        <w:szCs w:val="24"/>
      </w:rPr>
      <w:tab/>
    </w:r>
    <w:r>
      <w:rPr>
        <w:sz w:val="24"/>
        <w:szCs w:val="24"/>
      </w:rPr>
      <w:tab/>
    </w:r>
    <w:r>
      <w:rPr>
        <w:sz w:val="24"/>
        <w:szCs w:val="24"/>
      </w:rPr>
      <w:tab/>
    </w:r>
    <w:r>
      <w:rPr>
        <w:sz w:val="24"/>
        <w:szCs w:val="24"/>
      </w:rPr>
      <w:tab/>
    </w:r>
    <w:r w:rsidRPr="00615566">
      <w:rPr>
        <w:sz w:val="24"/>
        <w:szCs w:val="24"/>
      </w:rPr>
      <w:t xml:space="preserve"> </w:t>
    </w:r>
  </w:p>
  <w:p w:rsidR="00997408" w:rsidRDefault="00997408" w:rsidP="00FB535F">
    <w:pPr>
      <w:pStyle w:val="Intestazione"/>
      <w:ind w:lef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C20DCC"/>
    <w:multiLevelType w:val="hybridMultilevel"/>
    <w:tmpl w:val="AD8A1E9E"/>
    <w:lvl w:ilvl="0" w:tplc="72F6B322">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2">
    <w:nsid w:val="062E3F67"/>
    <w:multiLevelType w:val="hybridMultilevel"/>
    <w:tmpl w:val="45263FF2"/>
    <w:lvl w:ilvl="0" w:tplc="33E4366A">
      <w:start w:val="1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ED6BCB"/>
    <w:multiLevelType w:val="multilevel"/>
    <w:tmpl w:val="F86AC478"/>
    <w:lvl w:ilvl="0">
      <w:start w:val="1"/>
      <w:numFmt w:val="decimal"/>
      <w:lvlText w:val="%1)"/>
      <w:lvlJc w:val="center"/>
      <w:pPr>
        <w:tabs>
          <w:tab w:val="num" w:pos="784"/>
        </w:tabs>
        <w:ind w:left="783" w:hanging="357"/>
      </w:pPr>
      <w:rPr>
        <w:rFonts w:hint="default"/>
        <w:sz w:val="24"/>
        <w:vertAlign w:val="baseline"/>
      </w:rPr>
    </w:lvl>
    <w:lvl w:ilvl="1">
      <w:start w:val="1"/>
      <w:numFmt w:val="lowerLetter"/>
      <w:lvlText w:val="%2."/>
      <w:lvlJc w:val="left"/>
      <w:pPr>
        <w:tabs>
          <w:tab w:val="num" w:pos="1079"/>
        </w:tabs>
        <w:ind w:left="1078" w:hanging="357"/>
      </w:pPr>
      <w:rPr>
        <w:rFonts w:hint="default"/>
      </w:rPr>
    </w:lvl>
    <w:lvl w:ilvl="2">
      <w:start w:val="1"/>
      <w:numFmt w:val="lowerRoman"/>
      <w:lvlText w:val="%3."/>
      <w:lvlJc w:val="right"/>
      <w:pPr>
        <w:tabs>
          <w:tab w:val="num" w:pos="1374"/>
        </w:tabs>
        <w:ind w:left="1373" w:hanging="357"/>
      </w:pPr>
      <w:rPr>
        <w:rFonts w:hint="default"/>
      </w:rPr>
    </w:lvl>
    <w:lvl w:ilvl="3">
      <w:start w:val="1"/>
      <w:numFmt w:val="decimal"/>
      <w:lvlText w:val="%4."/>
      <w:lvlJc w:val="left"/>
      <w:pPr>
        <w:tabs>
          <w:tab w:val="num" w:pos="1669"/>
        </w:tabs>
        <w:ind w:left="1668" w:hanging="357"/>
      </w:pPr>
      <w:rPr>
        <w:rFonts w:hint="default"/>
      </w:rPr>
    </w:lvl>
    <w:lvl w:ilvl="4">
      <w:start w:val="1"/>
      <w:numFmt w:val="lowerLetter"/>
      <w:lvlText w:val="%5."/>
      <w:lvlJc w:val="left"/>
      <w:pPr>
        <w:tabs>
          <w:tab w:val="num" w:pos="1964"/>
        </w:tabs>
        <w:ind w:left="1963" w:hanging="357"/>
      </w:pPr>
      <w:rPr>
        <w:rFonts w:hint="default"/>
      </w:rPr>
    </w:lvl>
    <w:lvl w:ilvl="5">
      <w:start w:val="1"/>
      <w:numFmt w:val="lowerRoman"/>
      <w:lvlText w:val="%6."/>
      <w:lvlJc w:val="right"/>
      <w:pPr>
        <w:tabs>
          <w:tab w:val="num" w:pos="2259"/>
        </w:tabs>
        <w:ind w:left="2258" w:hanging="357"/>
      </w:pPr>
      <w:rPr>
        <w:rFonts w:hint="default"/>
      </w:rPr>
    </w:lvl>
    <w:lvl w:ilvl="6">
      <w:start w:val="1"/>
      <w:numFmt w:val="decimal"/>
      <w:lvlText w:val="%7."/>
      <w:lvlJc w:val="left"/>
      <w:pPr>
        <w:tabs>
          <w:tab w:val="num" w:pos="2554"/>
        </w:tabs>
        <w:ind w:left="2553" w:hanging="357"/>
      </w:pPr>
      <w:rPr>
        <w:rFonts w:hint="default"/>
      </w:rPr>
    </w:lvl>
    <w:lvl w:ilvl="7">
      <w:start w:val="1"/>
      <w:numFmt w:val="lowerLetter"/>
      <w:lvlText w:val="%8."/>
      <w:lvlJc w:val="left"/>
      <w:pPr>
        <w:tabs>
          <w:tab w:val="num" w:pos="2849"/>
        </w:tabs>
        <w:ind w:left="2848" w:hanging="357"/>
      </w:pPr>
      <w:rPr>
        <w:rFonts w:hint="default"/>
      </w:rPr>
    </w:lvl>
    <w:lvl w:ilvl="8">
      <w:start w:val="1"/>
      <w:numFmt w:val="lowerRoman"/>
      <w:lvlText w:val="%9."/>
      <w:lvlJc w:val="right"/>
      <w:pPr>
        <w:tabs>
          <w:tab w:val="num" w:pos="3144"/>
        </w:tabs>
        <w:ind w:left="3143" w:hanging="357"/>
      </w:pPr>
      <w:rPr>
        <w:rFonts w:hint="default"/>
      </w:rPr>
    </w:lvl>
  </w:abstractNum>
  <w:abstractNum w:abstractNumId="4">
    <w:nsid w:val="126973A6"/>
    <w:multiLevelType w:val="singleLevel"/>
    <w:tmpl w:val="0BB68FDA"/>
    <w:lvl w:ilvl="0">
      <w:start w:val="1"/>
      <w:numFmt w:val="bullet"/>
      <w:lvlText w:val=""/>
      <w:lvlJc w:val="left"/>
      <w:pPr>
        <w:tabs>
          <w:tab w:val="num" w:pos="360"/>
        </w:tabs>
        <w:ind w:left="360" w:hanging="360"/>
      </w:pPr>
      <w:rPr>
        <w:rFonts w:ascii="Symbol" w:hAnsi="Symbol" w:hint="default"/>
      </w:rPr>
    </w:lvl>
  </w:abstractNum>
  <w:abstractNum w:abstractNumId="5">
    <w:nsid w:val="13E977C2"/>
    <w:multiLevelType w:val="hybridMultilevel"/>
    <w:tmpl w:val="4FEC62D8"/>
    <w:lvl w:ilvl="0" w:tplc="A41EAA5C">
      <w:start w:val="1"/>
      <w:numFmt w:val="bullet"/>
      <w:pStyle w:val="Trattinoparagrafonumerilettere"/>
      <w:lvlText w:val=""/>
      <w:lvlJc w:val="left"/>
      <w:pPr>
        <w:tabs>
          <w:tab w:val="num" w:pos="1174"/>
        </w:tabs>
        <w:ind w:left="1174" w:hanging="360"/>
      </w:pPr>
      <w:rPr>
        <w:rFonts w:ascii="Symbol" w:hAnsi="Symbol" w:hint="default"/>
      </w:rPr>
    </w:lvl>
    <w:lvl w:ilvl="1" w:tplc="092EA4A4" w:tentative="1">
      <w:start w:val="1"/>
      <w:numFmt w:val="bullet"/>
      <w:lvlText w:val="o"/>
      <w:lvlJc w:val="left"/>
      <w:pPr>
        <w:tabs>
          <w:tab w:val="num" w:pos="1894"/>
        </w:tabs>
        <w:ind w:left="1894" w:hanging="360"/>
      </w:pPr>
      <w:rPr>
        <w:rFonts w:ascii="Courier New" w:hAnsi="Courier New" w:cs="Wingdings" w:hint="default"/>
      </w:rPr>
    </w:lvl>
    <w:lvl w:ilvl="2" w:tplc="B2DC58BE" w:tentative="1">
      <w:start w:val="1"/>
      <w:numFmt w:val="bullet"/>
      <w:lvlText w:val=""/>
      <w:lvlJc w:val="left"/>
      <w:pPr>
        <w:tabs>
          <w:tab w:val="num" w:pos="2614"/>
        </w:tabs>
        <w:ind w:left="2614" w:hanging="360"/>
      </w:pPr>
      <w:rPr>
        <w:rFonts w:ascii="Wingdings" w:hAnsi="Wingdings" w:hint="default"/>
      </w:rPr>
    </w:lvl>
    <w:lvl w:ilvl="3" w:tplc="E5AA50A4" w:tentative="1">
      <w:start w:val="1"/>
      <w:numFmt w:val="bullet"/>
      <w:lvlText w:val=""/>
      <w:lvlJc w:val="left"/>
      <w:pPr>
        <w:tabs>
          <w:tab w:val="num" w:pos="3334"/>
        </w:tabs>
        <w:ind w:left="3334" w:hanging="360"/>
      </w:pPr>
      <w:rPr>
        <w:rFonts w:ascii="Symbol" w:hAnsi="Symbol" w:hint="default"/>
      </w:rPr>
    </w:lvl>
    <w:lvl w:ilvl="4" w:tplc="1D3E5A5A" w:tentative="1">
      <w:start w:val="1"/>
      <w:numFmt w:val="bullet"/>
      <w:lvlText w:val="o"/>
      <w:lvlJc w:val="left"/>
      <w:pPr>
        <w:tabs>
          <w:tab w:val="num" w:pos="4054"/>
        </w:tabs>
        <w:ind w:left="4054" w:hanging="360"/>
      </w:pPr>
      <w:rPr>
        <w:rFonts w:ascii="Courier New" w:hAnsi="Courier New" w:cs="Wingdings" w:hint="default"/>
      </w:rPr>
    </w:lvl>
    <w:lvl w:ilvl="5" w:tplc="82AA2B8E" w:tentative="1">
      <w:start w:val="1"/>
      <w:numFmt w:val="bullet"/>
      <w:lvlText w:val=""/>
      <w:lvlJc w:val="left"/>
      <w:pPr>
        <w:tabs>
          <w:tab w:val="num" w:pos="4774"/>
        </w:tabs>
        <w:ind w:left="4774" w:hanging="360"/>
      </w:pPr>
      <w:rPr>
        <w:rFonts w:ascii="Wingdings" w:hAnsi="Wingdings" w:hint="default"/>
      </w:rPr>
    </w:lvl>
    <w:lvl w:ilvl="6" w:tplc="3BC0891C" w:tentative="1">
      <w:start w:val="1"/>
      <w:numFmt w:val="bullet"/>
      <w:lvlText w:val=""/>
      <w:lvlJc w:val="left"/>
      <w:pPr>
        <w:tabs>
          <w:tab w:val="num" w:pos="5494"/>
        </w:tabs>
        <w:ind w:left="5494" w:hanging="360"/>
      </w:pPr>
      <w:rPr>
        <w:rFonts w:ascii="Symbol" w:hAnsi="Symbol" w:hint="default"/>
      </w:rPr>
    </w:lvl>
    <w:lvl w:ilvl="7" w:tplc="7062B818" w:tentative="1">
      <w:start w:val="1"/>
      <w:numFmt w:val="bullet"/>
      <w:lvlText w:val="o"/>
      <w:lvlJc w:val="left"/>
      <w:pPr>
        <w:tabs>
          <w:tab w:val="num" w:pos="6214"/>
        </w:tabs>
        <w:ind w:left="6214" w:hanging="360"/>
      </w:pPr>
      <w:rPr>
        <w:rFonts w:ascii="Courier New" w:hAnsi="Courier New" w:cs="Wingdings" w:hint="default"/>
      </w:rPr>
    </w:lvl>
    <w:lvl w:ilvl="8" w:tplc="E3607342" w:tentative="1">
      <w:start w:val="1"/>
      <w:numFmt w:val="bullet"/>
      <w:lvlText w:val=""/>
      <w:lvlJc w:val="left"/>
      <w:pPr>
        <w:tabs>
          <w:tab w:val="num" w:pos="6934"/>
        </w:tabs>
        <w:ind w:left="6934" w:hanging="360"/>
      </w:pPr>
      <w:rPr>
        <w:rFonts w:ascii="Wingdings" w:hAnsi="Wingdings" w:hint="default"/>
      </w:rPr>
    </w:lvl>
  </w:abstractNum>
  <w:abstractNum w:abstractNumId="6">
    <w:nsid w:val="1D0C0A2F"/>
    <w:multiLevelType w:val="hybridMultilevel"/>
    <w:tmpl w:val="D4A2F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0900D2"/>
    <w:multiLevelType w:val="multilevel"/>
    <w:tmpl w:val="305EF4A2"/>
    <w:lvl w:ilvl="0">
      <w:start w:val="1"/>
      <w:numFmt w:val="lowerLetter"/>
      <w:lvlText w:val="%1)"/>
      <w:lvlJc w:val="left"/>
      <w:pPr>
        <w:tabs>
          <w:tab w:val="num" w:pos="785"/>
        </w:tabs>
        <w:ind w:left="765" w:hanging="340"/>
      </w:pPr>
      <w:rPr>
        <w:rFonts w:hint="default"/>
      </w:r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8">
    <w:nsid w:val="271758BF"/>
    <w:multiLevelType w:val="hybridMultilevel"/>
    <w:tmpl w:val="A13859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3446D38"/>
    <w:multiLevelType w:val="hybridMultilevel"/>
    <w:tmpl w:val="3A0EA09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36C74207"/>
    <w:multiLevelType w:val="multilevel"/>
    <w:tmpl w:val="6DCCAB46"/>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2148"/>
        </w:tabs>
        <w:ind w:left="2148" w:hanging="360"/>
      </w:pPr>
      <w:rPr>
        <w:rFonts w:ascii="Courier New" w:hAnsi="Courier New" w:hint="default"/>
      </w:rPr>
    </w:lvl>
    <w:lvl w:ilvl="2">
      <w:start w:val="1"/>
      <w:numFmt w:val="lowerLetter"/>
      <w:lvlText w:val="%3)"/>
      <w:lvlJc w:val="left"/>
      <w:pPr>
        <w:ind w:left="2868" w:hanging="360"/>
      </w:pPr>
      <w:rPr>
        <w:rFonts w:hint="default"/>
      </w:rPr>
    </w:lvl>
    <w:lvl w:ilvl="3">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1">
    <w:nsid w:val="37493062"/>
    <w:multiLevelType w:val="hybridMultilevel"/>
    <w:tmpl w:val="CFDA89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7F57BBF"/>
    <w:multiLevelType w:val="hybridMultilevel"/>
    <w:tmpl w:val="0D96A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25454A7"/>
    <w:multiLevelType w:val="singleLevel"/>
    <w:tmpl w:val="36A01F8A"/>
    <w:lvl w:ilvl="0">
      <w:start w:val="1"/>
      <w:numFmt w:val="upperLetter"/>
      <w:lvlText w:val="%1."/>
      <w:lvlJc w:val="left"/>
      <w:pPr>
        <w:ind w:left="360" w:hanging="360"/>
      </w:pPr>
      <w:rPr>
        <w:rFonts w:hint="default"/>
        <w:b w:val="0"/>
        <w:i w:val="0"/>
        <w:sz w:val="24"/>
        <w:vertAlign w:val="baseline"/>
      </w:rPr>
    </w:lvl>
  </w:abstractNum>
  <w:abstractNum w:abstractNumId="14">
    <w:nsid w:val="44D54F7D"/>
    <w:multiLevelType w:val="hybridMultilevel"/>
    <w:tmpl w:val="CDEA2A48"/>
    <w:lvl w:ilvl="0" w:tplc="348A0B90">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15">
    <w:nsid w:val="4C4B0BCF"/>
    <w:multiLevelType w:val="singleLevel"/>
    <w:tmpl w:val="AE3E207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16">
    <w:nsid w:val="502721CA"/>
    <w:multiLevelType w:val="hybridMultilevel"/>
    <w:tmpl w:val="486EFBEC"/>
    <w:lvl w:ilvl="0" w:tplc="706E9AEE">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nsid w:val="57C44015"/>
    <w:multiLevelType w:val="multilevel"/>
    <w:tmpl w:val="85BE5AE0"/>
    <w:styleLink w:val="Stile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59C405B9"/>
    <w:multiLevelType w:val="hybridMultilevel"/>
    <w:tmpl w:val="7444CF74"/>
    <w:lvl w:ilvl="0" w:tplc="706E9AEE">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30D7D92"/>
    <w:multiLevelType w:val="multilevel"/>
    <w:tmpl w:val="85BE5AE0"/>
    <w:numStyleLink w:val="Stile1"/>
  </w:abstractNum>
  <w:abstractNum w:abstractNumId="20">
    <w:nsid w:val="77997F2F"/>
    <w:multiLevelType w:val="hybridMultilevel"/>
    <w:tmpl w:val="1C52CF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D2C423D"/>
    <w:multiLevelType w:val="multilevel"/>
    <w:tmpl w:val="0398350C"/>
    <w:lvl w:ilvl="0">
      <w:start w:val="8"/>
      <w:numFmt w:val="lowerLetter"/>
      <w:lvlText w:val="%1)"/>
      <w:lvlJc w:val="left"/>
      <w:pPr>
        <w:tabs>
          <w:tab w:val="num" w:pos="785"/>
        </w:tabs>
        <w:ind w:left="765" w:hanging="340"/>
      </w:pPr>
      <w:rPr>
        <w:rFonts w:hint="default"/>
      </w:rPr>
    </w:lvl>
    <w:lvl w:ilvl="1">
      <w:start w:val="1"/>
      <w:numFmt w:val="lowerLetter"/>
      <w:lvlText w:val="%2."/>
      <w:lvlJc w:val="left"/>
      <w:pPr>
        <w:tabs>
          <w:tab w:val="num" w:pos="1865"/>
        </w:tabs>
        <w:ind w:left="1865" w:hanging="360"/>
      </w:pPr>
      <w:rPr>
        <w:rFonts w:hint="default"/>
      </w:rPr>
    </w:lvl>
    <w:lvl w:ilvl="2">
      <w:start w:val="1"/>
      <w:numFmt w:val="lowerRoman"/>
      <w:lvlText w:val="%3."/>
      <w:lvlJc w:val="right"/>
      <w:pPr>
        <w:tabs>
          <w:tab w:val="num" w:pos="2585"/>
        </w:tabs>
        <w:ind w:left="2585" w:hanging="180"/>
      </w:pPr>
      <w:rPr>
        <w:rFonts w:hint="default"/>
      </w:rPr>
    </w:lvl>
    <w:lvl w:ilvl="3">
      <w:start w:val="1"/>
      <w:numFmt w:val="decimal"/>
      <w:lvlText w:val="%4."/>
      <w:lvlJc w:val="left"/>
      <w:pPr>
        <w:tabs>
          <w:tab w:val="num" w:pos="3305"/>
        </w:tabs>
        <w:ind w:left="3305" w:hanging="360"/>
      </w:pPr>
      <w:rPr>
        <w:rFonts w:hint="default"/>
      </w:rPr>
    </w:lvl>
    <w:lvl w:ilvl="4">
      <w:start w:val="1"/>
      <w:numFmt w:val="lowerLetter"/>
      <w:lvlText w:val="%5."/>
      <w:lvlJc w:val="left"/>
      <w:pPr>
        <w:tabs>
          <w:tab w:val="num" w:pos="4025"/>
        </w:tabs>
        <w:ind w:left="4025" w:hanging="360"/>
      </w:pPr>
      <w:rPr>
        <w:rFonts w:hint="default"/>
      </w:rPr>
    </w:lvl>
    <w:lvl w:ilvl="5">
      <w:start w:val="1"/>
      <w:numFmt w:val="lowerRoman"/>
      <w:lvlText w:val="%6."/>
      <w:lvlJc w:val="right"/>
      <w:pPr>
        <w:tabs>
          <w:tab w:val="num" w:pos="4745"/>
        </w:tabs>
        <w:ind w:left="4745" w:hanging="180"/>
      </w:pPr>
      <w:rPr>
        <w:rFonts w:hint="default"/>
      </w:rPr>
    </w:lvl>
    <w:lvl w:ilvl="6">
      <w:start w:val="1"/>
      <w:numFmt w:val="decimal"/>
      <w:lvlText w:val="%7."/>
      <w:lvlJc w:val="left"/>
      <w:pPr>
        <w:tabs>
          <w:tab w:val="num" w:pos="5465"/>
        </w:tabs>
        <w:ind w:left="5465" w:hanging="360"/>
      </w:pPr>
      <w:rPr>
        <w:rFonts w:hint="default"/>
      </w:rPr>
    </w:lvl>
    <w:lvl w:ilvl="7">
      <w:start w:val="1"/>
      <w:numFmt w:val="lowerLetter"/>
      <w:lvlText w:val="%8."/>
      <w:lvlJc w:val="left"/>
      <w:pPr>
        <w:tabs>
          <w:tab w:val="num" w:pos="6185"/>
        </w:tabs>
        <w:ind w:left="6185" w:hanging="360"/>
      </w:pPr>
      <w:rPr>
        <w:rFonts w:hint="default"/>
      </w:rPr>
    </w:lvl>
    <w:lvl w:ilvl="8">
      <w:start w:val="1"/>
      <w:numFmt w:val="lowerRoman"/>
      <w:lvlText w:val="%9."/>
      <w:lvlJc w:val="right"/>
      <w:pPr>
        <w:tabs>
          <w:tab w:val="num" w:pos="6905"/>
        </w:tabs>
        <w:ind w:left="6905" w:hanging="180"/>
      </w:pPr>
      <w:rPr>
        <w:rFonts w:hint="default"/>
      </w:rPr>
    </w:lvl>
  </w:abstractNum>
  <w:abstractNum w:abstractNumId="22">
    <w:nsid w:val="7F89055D"/>
    <w:multiLevelType w:val="hybridMultilevel"/>
    <w:tmpl w:val="F73E8DD6"/>
    <w:lvl w:ilvl="0" w:tplc="BA7CC9E8">
      <w:start w:val="1"/>
      <w:numFmt w:val="lowerLetter"/>
      <w:lvlText w:val="%1)"/>
      <w:lvlJc w:val="left"/>
      <w:pPr>
        <w:tabs>
          <w:tab w:val="num" w:pos="786"/>
        </w:tabs>
        <w:ind w:left="786" w:hanging="360"/>
      </w:pPr>
      <w:rPr>
        <w:rFonts w:hint="default"/>
        <w:sz w:val="24"/>
        <w:szCs w:val="24"/>
      </w:rPr>
    </w:lvl>
    <w:lvl w:ilvl="1" w:tplc="FFFFFFFF" w:tentative="1">
      <w:start w:val="1"/>
      <w:numFmt w:val="lowerLetter"/>
      <w:lvlText w:val="%2."/>
      <w:lvlJc w:val="left"/>
      <w:pPr>
        <w:tabs>
          <w:tab w:val="num" w:pos="655"/>
        </w:tabs>
        <w:ind w:left="655" w:hanging="360"/>
      </w:pPr>
    </w:lvl>
    <w:lvl w:ilvl="2" w:tplc="FFFFFFFF" w:tentative="1">
      <w:start w:val="1"/>
      <w:numFmt w:val="lowerRoman"/>
      <w:lvlText w:val="%3."/>
      <w:lvlJc w:val="right"/>
      <w:pPr>
        <w:tabs>
          <w:tab w:val="num" w:pos="1375"/>
        </w:tabs>
        <w:ind w:left="1375" w:hanging="180"/>
      </w:pPr>
    </w:lvl>
    <w:lvl w:ilvl="3" w:tplc="FFFFFFFF" w:tentative="1">
      <w:start w:val="1"/>
      <w:numFmt w:val="decimal"/>
      <w:lvlText w:val="%4."/>
      <w:lvlJc w:val="left"/>
      <w:pPr>
        <w:tabs>
          <w:tab w:val="num" w:pos="2095"/>
        </w:tabs>
        <w:ind w:left="2095" w:hanging="360"/>
      </w:pPr>
    </w:lvl>
    <w:lvl w:ilvl="4" w:tplc="FFFFFFFF" w:tentative="1">
      <w:start w:val="1"/>
      <w:numFmt w:val="lowerLetter"/>
      <w:lvlText w:val="%5."/>
      <w:lvlJc w:val="left"/>
      <w:pPr>
        <w:tabs>
          <w:tab w:val="num" w:pos="2815"/>
        </w:tabs>
        <w:ind w:left="2815" w:hanging="360"/>
      </w:pPr>
    </w:lvl>
    <w:lvl w:ilvl="5" w:tplc="FFFFFFFF" w:tentative="1">
      <w:start w:val="1"/>
      <w:numFmt w:val="lowerRoman"/>
      <w:lvlText w:val="%6."/>
      <w:lvlJc w:val="right"/>
      <w:pPr>
        <w:tabs>
          <w:tab w:val="num" w:pos="3535"/>
        </w:tabs>
        <w:ind w:left="3535" w:hanging="180"/>
      </w:pPr>
    </w:lvl>
    <w:lvl w:ilvl="6" w:tplc="FFFFFFFF" w:tentative="1">
      <w:start w:val="1"/>
      <w:numFmt w:val="decimal"/>
      <w:lvlText w:val="%7."/>
      <w:lvlJc w:val="left"/>
      <w:pPr>
        <w:tabs>
          <w:tab w:val="num" w:pos="4255"/>
        </w:tabs>
        <w:ind w:left="4255" w:hanging="360"/>
      </w:pPr>
    </w:lvl>
    <w:lvl w:ilvl="7" w:tplc="FFFFFFFF" w:tentative="1">
      <w:start w:val="1"/>
      <w:numFmt w:val="lowerLetter"/>
      <w:lvlText w:val="%8."/>
      <w:lvlJc w:val="left"/>
      <w:pPr>
        <w:tabs>
          <w:tab w:val="num" w:pos="4975"/>
        </w:tabs>
        <w:ind w:left="4975" w:hanging="360"/>
      </w:pPr>
    </w:lvl>
    <w:lvl w:ilvl="8" w:tplc="FFFFFFFF" w:tentative="1">
      <w:start w:val="1"/>
      <w:numFmt w:val="lowerRoman"/>
      <w:lvlText w:val="%9."/>
      <w:lvlJc w:val="right"/>
      <w:pPr>
        <w:tabs>
          <w:tab w:val="num" w:pos="5695"/>
        </w:tabs>
        <w:ind w:left="5695" w:hanging="180"/>
      </w:pPr>
    </w:lvl>
  </w:abstractNum>
  <w:num w:numId="1">
    <w:abstractNumId w:val="5"/>
  </w:num>
  <w:num w:numId="2">
    <w:abstractNumId w:val="13"/>
  </w:num>
  <w:num w:numId="3">
    <w:abstractNumId w:val="3"/>
  </w:num>
  <w:num w:numId="4">
    <w:abstractNumId w:val="7"/>
  </w:num>
  <w:num w:numId="5">
    <w:abstractNumId w:val="21"/>
  </w:num>
  <w:num w:numId="6">
    <w:abstractNumId w:val="0"/>
    <w:lvlOverride w:ilvl="0">
      <w:lvl w:ilvl="0">
        <w:numFmt w:val="bullet"/>
        <w:lvlText w:val="-"/>
        <w:legacy w:legacy="1" w:legacySpace="0" w:legacyIndent="360"/>
        <w:lvlJc w:val="left"/>
        <w:pPr>
          <w:ind w:left="360" w:hanging="360"/>
        </w:pPr>
      </w:lvl>
    </w:lvlOverride>
  </w:num>
  <w:num w:numId="7">
    <w:abstractNumId w:val="22"/>
  </w:num>
  <w:num w:numId="8">
    <w:abstractNumId w:val="19"/>
  </w:num>
  <w:num w:numId="9">
    <w:abstractNumId w:val="17"/>
  </w:num>
  <w:num w:numId="10">
    <w:abstractNumId w:val="4"/>
  </w:num>
  <w:num w:numId="11">
    <w:abstractNumId w:val="8"/>
  </w:num>
  <w:num w:numId="12">
    <w:abstractNumId w:val="0"/>
    <w:lvlOverride w:ilvl="0">
      <w:lvl w:ilvl="0">
        <w:start w:val="1"/>
        <w:numFmt w:val="bullet"/>
        <w:lvlText w:val="-"/>
        <w:legacy w:legacy="1" w:legacySpace="0" w:legacyIndent="283"/>
        <w:lvlJc w:val="left"/>
        <w:pPr>
          <w:ind w:left="850" w:hanging="283"/>
        </w:pPr>
        <w:rPr>
          <w:rFonts w:ascii="Arial" w:hAnsi="Arial" w:hint="default"/>
          <w:sz w:val="26"/>
        </w:rPr>
      </w:lvl>
    </w:lvlOverride>
  </w:num>
  <w:num w:numId="13">
    <w:abstractNumId w:val="15"/>
  </w:num>
  <w:num w:numId="14">
    <w:abstractNumId w:val="1"/>
  </w:num>
  <w:num w:numId="15">
    <w:abstractNumId w:val="16"/>
  </w:num>
  <w:num w:numId="16">
    <w:abstractNumId w:val="20"/>
  </w:num>
  <w:num w:numId="17">
    <w:abstractNumId w:val="11"/>
  </w:num>
  <w:num w:numId="18">
    <w:abstractNumId w:val="14"/>
  </w:num>
  <w:num w:numId="19">
    <w:abstractNumId w:val="6"/>
  </w:num>
  <w:num w:numId="20">
    <w:abstractNumId w:val="18"/>
  </w:num>
  <w:num w:numId="21">
    <w:abstractNumId w:val="12"/>
  </w:num>
  <w:num w:numId="22">
    <w:abstractNumId w:val="10"/>
  </w:num>
  <w:num w:numId="23">
    <w:abstractNumId w:val="9"/>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99330"/>
  </w:hdrShapeDefaults>
  <w:footnotePr>
    <w:footnote w:id="-1"/>
    <w:footnote w:id="0"/>
  </w:footnotePr>
  <w:endnotePr>
    <w:endnote w:id="-1"/>
    <w:endnote w:id="0"/>
  </w:endnotePr>
  <w:compat/>
  <w:rsids>
    <w:rsidRoot w:val="00D206CA"/>
    <w:rsid w:val="000133BA"/>
    <w:rsid w:val="0005387B"/>
    <w:rsid w:val="00054B6C"/>
    <w:rsid w:val="00062900"/>
    <w:rsid w:val="00074CCF"/>
    <w:rsid w:val="0008220D"/>
    <w:rsid w:val="000A22CD"/>
    <w:rsid w:val="000C0986"/>
    <w:rsid w:val="000D0C96"/>
    <w:rsid w:val="000D1981"/>
    <w:rsid w:val="000F1A41"/>
    <w:rsid w:val="000F208B"/>
    <w:rsid w:val="000F4DF5"/>
    <w:rsid w:val="00130E61"/>
    <w:rsid w:val="0015121F"/>
    <w:rsid w:val="00175E27"/>
    <w:rsid w:val="00177A8A"/>
    <w:rsid w:val="001961C1"/>
    <w:rsid w:val="00196808"/>
    <w:rsid w:val="001A3A6C"/>
    <w:rsid w:val="001A75C6"/>
    <w:rsid w:val="001B36F3"/>
    <w:rsid w:val="001B784F"/>
    <w:rsid w:val="001C6051"/>
    <w:rsid w:val="001D119B"/>
    <w:rsid w:val="001E112B"/>
    <w:rsid w:val="001E3E46"/>
    <w:rsid w:val="001E4B4D"/>
    <w:rsid w:val="00217724"/>
    <w:rsid w:val="00237005"/>
    <w:rsid w:val="00242E35"/>
    <w:rsid w:val="002469F0"/>
    <w:rsid w:val="002802E9"/>
    <w:rsid w:val="002A0C9D"/>
    <w:rsid w:val="002A118B"/>
    <w:rsid w:val="002B50ED"/>
    <w:rsid w:val="002B5B26"/>
    <w:rsid w:val="002C0B6A"/>
    <w:rsid w:val="002C0BD6"/>
    <w:rsid w:val="002D7CA8"/>
    <w:rsid w:val="002E273D"/>
    <w:rsid w:val="002F11BA"/>
    <w:rsid w:val="002F5F3A"/>
    <w:rsid w:val="0030063F"/>
    <w:rsid w:val="00304F79"/>
    <w:rsid w:val="00317B1B"/>
    <w:rsid w:val="003235E7"/>
    <w:rsid w:val="0032650E"/>
    <w:rsid w:val="00330486"/>
    <w:rsid w:val="00337715"/>
    <w:rsid w:val="003421D3"/>
    <w:rsid w:val="00351EF0"/>
    <w:rsid w:val="0036399F"/>
    <w:rsid w:val="0037310C"/>
    <w:rsid w:val="0039042A"/>
    <w:rsid w:val="003A1799"/>
    <w:rsid w:val="003A2DA8"/>
    <w:rsid w:val="003A4D7E"/>
    <w:rsid w:val="003B5691"/>
    <w:rsid w:val="003B60C7"/>
    <w:rsid w:val="003C2670"/>
    <w:rsid w:val="003C7A2F"/>
    <w:rsid w:val="003D2FFF"/>
    <w:rsid w:val="003F3A6E"/>
    <w:rsid w:val="00400CF5"/>
    <w:rsid w:val="004048CF"/>
    <w:rsid w:val="00406405"/>
    <w:rsid w:val="00417746"/>
    <w:rsid w:val="004209C2"/>
    <w:rsid w:val="004436EF"/>
    <w:rsid w:val="0045401D"/>
    <w:rsid w:val="00462715"/>
    <w:rsid w:val="0047565B"/>
    <w:rsid w:val="004A106C"/>
    <w:rsid w:val="004A251A"/>
    <w:rsid w:val="004A37A2"/>
    <w:rsid w:val="004B5587"/>
    <w:rsid w:val="004D25BC"/>
    <w:rsid w:val="004D3501"/>
    <w:rsid w:val="004D37D3"/>
    <w:rsid w:val="004D7A25"/>
    <w:rsid w:val="004F3CA4"/>
    <w:rsid w:val="00504A8A"/>
    <w:rsid w:val="00533211"/>
    <w:rsid w:val="00550227"/>
    <w:rsid w:val="0056074B"/>
    <w:rsid w:val="00562A0A"/>
    <w:rsid w:val="00562A11"/>
    <w:rsid w:val="0056602E"/>
    <w:rsid w:val="005775FC"/>
    <w:rsid w:val="005849A2"/>
    <w:rsid w:val="005B232C"/>
    <w:rsid w:val="005D11B4"/>
    <w:rsid w:val="005D3FF0"/>
    <w:rsid w:val="005D4E17"/>
    <w:rsid w:val="005E6588"/>
    <w:rsid w:val="005F00CD"/>
    <w:rsid w:val="00607E97"/>
    <w:rsid w:val="00615566"/>
    <w:rsid w:val="00633D3A"/>
    <w:rsid w:val="0063402C"/>
    <w:rsid w:val="00635316"/>
    <w:rsid w:val="0063634C"/>
    <w:rsid w:val="006746CE"/>
    <w:rsid w:val="00675179"/>
    <w:rsid w:val="00690DE3"/>
    <w:rsid w:val="00690DFD"/>
    <w:rsid w:val="00693342"/>
    <w:rsid w:val="00696759"/>
    <w:rsid w:val="006974D2"/>
    <w:rsid w:val="006C04EF"/>
    <w:rsid w:val="006D1B46"/>
    <w:rsid w:val="006D4D92"/>
    <w:rsid w:val="006F2EEE"/>
    <w:rsid w:val="007031AF"/>
    <w:rsid w:val="007067C8"/>
    <w:rsid w:val="00716EC5"/>
    <w:rsid w:val="00721CB2"/>
    <w:rsid w:val="00722D70"/>
    <w:rsid w:val="00744A53"/>
    <w:rsid w:val="007503E3"/>
    <w:rsid w:val="00751AD5"/>
    <w:rsid w:val="0075702D"/>
    <w:rsid w:val="007641E3"/>
    <w:rsid w:val="00790961"/>
    <w:rsid w:val="00793E32"/>
    <w:rsid w:val="00795293"/>
    <w:rsid w:val="007A5B9C"/>
    <w:rsid w:val="007B4A58"/>
    <w:rsid w:val="007D7291"/>
    <w:rsid w:val="007F750C"/>
    <w:rsid w:val="00805D21"/>
    <w:rsid w:val="00813DD8"/>
    <w:rsid w:val="00814172"/>
    <w:rsid w:val="0081600E"/>
    <w:rsid w:val="00834C18"/>
    <w:rsid w:val="0085252C"/>
    <w:rsid w:val="008535DF"/>
    <w:rsid w:val="00853821"/>
    <w:rsid w:val="00853A6C"/>
    <w:rsid w:val="008560ED"/>
    <w:rsid w:val="008703FA"/>
    <w:rsid w:val="00885B9B"/>
    <w:rsid w:val="00887A70"/>
    <w:rsid w:val="008B0ED1"/>
    <w:rsid w:val="008D264F"/>
    <w:rsid w:val="008D391F"/>
    <w:rsid w:val="008E2AFF"/>
    <w:rsid w:val="008E76EA"/>
    <w:rsid w:val="00906412"/>
    <w:rsid w:val="00913F6F"/>
    <w:rsid w:val="009225B6"/>
    <w:rsid w:val="00927F91"/>
    <w:rsid w:val="00943A13"/>
    <w:rsid w:val="00946181"/>
    <w:rsid w:val="0095738A"/>
    <w:rsid w:val="0096319E"/>
    <w:rsid w:val="00991F8A"/>
    <w:rsid w:val="009940A9"/>
    <w:rsid w:val="00994922"/>
    <w:rsid w:val="00997408"/>
    <w:rsid w:val="009A13BA"/>
    <w:rsid w:val="009A49B4"/>
    <w:rsid w:val="009C171F"/>
    <w:rsid w:val="009C2759"/>
    <w:rsid w:val="009C4359"/>
    <w:rsid w:val="009D21F4"/>
    <w:rsid w:val="009E38EF"/>
    <w:rsid w:val="009E4094"/>
    <w:rsid w:val="009F5901"/>
    <w:rsid w:val="009F5BF6"/>
    <w:rsid w:val="00A11278"/>
    <w:rsid w:val="00A36D15"/>
    <w:rsid w:val="00A521D7"/>
    <w:rsid w:val="00A55170"/>
    <w:rsid w:val="00A722B9"/>
    <w:rsid w:val="00A82797"/>
    <w:rsid w:val="00A83E28"/>
    <w:rsid w:val="00A846BA"/>
    <w:rsid w:val="00AA541E"/>
    <w:rsid w:val="00AC6C9F"/>
    <w:rsid w:val="00AD576C"/>
    <w:rsid w:val="00AE65F7"/>
    <w:rsid w:val="00AF5F0C"/>
    <w:rsid w:val="00AF7517"/>
    <w:rsid w:val="00B019B4"/>
    <w:rsid w:val="00B3631E"/>
    <w:rsid w:val="00B41E08"/>
    <w:rsid w:val="00B44AE6"/>
    <w:rsid w:val="00B73F89"/>
    <w:rsid w:val="00B75BA5"/>
    <w:rsid w:val="00BC3670"/>
    <w:rsid w:val="00C03A9E"/>
    <w:rsid w:val="00C12565"/>
    <w:rsid w:val="00C21B71"/>
    <w:rsid w:val="00C301E4"/>
    <w:rsid w:val="00C42803"/>
    <w:rsid w:val="00C63FE0"/>
    <w:rsid w:val="00C65602"/>
    <w:rsid w:val="00C719F2"/>
    <w:rsid w:val="00C73F3F"/>
    <w:rsid w:val="00C9450D"/>
    <w:rsid w:val="00C97338"/>
    <w:rsid w:val="00CA42D2"/>
    <w:rsid w:val="00CD238C"/>
    <w:rsid w:val="00CF17B9"/>
    <w:rsid w:val="00CF44DC"/>
    <w:rsid w:val="00D00B99"/>
    <w:rsid w:val="00D16087"/>
    <w:rsid w:val="00D206CA"/>
    <w:rsid w:val="00D23382"/>
    <w:rsid w:val="00D26D9D"/>
    <w:rsid w:val="00D35EAC"/>
    <w:rsid w:val="00D44029"/>
    <w:rsid w:val="00D556A3"/>
    <w:rsid w:val="00D638C3"/>
    <w:rsid w:val="00D8123B"/>
    <w:rsid w:val="00D84048"/>
    <w:rsid w:val="00DA6381"/>
    <w:rsid w:val="00DB1E70"/>
    <w:rsid w:val="00DC6DB0"/>
    <w:rsid w:val="00DD0FF2"/>
    <w:rsid w:val="00DD136B"/>
    <w:rsid w:val="00DE4B36"/>
    <w:rsid w:val="00DF2234"/>
    <w:rsid w:val="00DF470E"/>
    <w:rsid w:val="00E04AA5"/>
    <w:rsid w:val="00E17601"/>
    <w:rsid w:val="00E21C92"/>
    <w:rsid w:val="00E35B9B"/>
    <w:rsid w:val="00E55886"/>
    <w:rsid w:val="00E6211B"/>
    <w:rsid w:val="00E62B38"/>
    <w:rsid w:val="00E7231C"/>
    <w:rsid w:val="00EA08DF"/>
    <w:rsid w:val="00EA5F91"/>
    <w:rsid w:val="00ED486A"/>
    <w:rsid w:val="00EF0CA7"/>
    <w:rsid w:val="00EF1D7E"/>
    <w:rsid w:val="00F01BC7"/>
    <w:rsid w:val="00F07779"/>
    <w:rsid w:val="00F1380D"/>
    <w:rsid w:val="00F13CE6"/>
    <w:rsid w:val="00F17975"/>
    <w:rsid w:val="00F216A8"/>
    <w:rsid w:val="00F24652"/>
    <w:rsid w:val="00F3384C"/>
    <w:rsid w:val="00F4088F"/>
    <w:rsid w:val="00F43D51"/>
    <w:rsid w:val="00F67F3E"/>
    <w:rsid w:val="00F72EE2"/>
    <w:rsid w:val="00F737C0"/>
    <w:rsid w:val="00F80040"/>
    <w:rsid w:val="00F906CD"/>
    <w:rsid w:val="00F94D48"/>
    <w:rsid w:val="00FA6694"/>
    <w:rsid w:val="00FB3070"/>
    <w:rsid w:val="00FB3259"/>
    <w:rsid w:val="00FB47EF"/>
    <w:rsid w:val="00FB5313"/>
    <w:rsid w:val="00FB535F"/>
    <w:rsid w:val="00FC098A"/>
    <w:rsid w:val="00FC409D"/>
    <w:rsid w:val="00FD6B88"/>
    <w:rsid w:val="00FD726E"/>
    <w:rsid w:val="00FF36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25BC"/>
  </w:style>
  <w:style w:type="paragraph" w:styleId="Titolo1">
    <w:name w:val="heading 1"/>
    <w:basedOn w:val="Normale"/>
    <w:next w:val="Normale"/>
    <w:qFormat/>
    <w:rsid w:val="004D25BC"/>
    <w:pPr>
      <w:keepNext/>
      <w:outlineLvl w:val="0"/>
    </w:pPr>
    <w:rPr>
      <w:sz w:val="28"/>
    </w:rPr>
  </w:style>
  <w:style w:type="paragraph" w:styleId="Titolo2">
    <w:name w:val="heading 2"/>
    <w:basedOn w:val="Normale"/>
    <w:next w:val="Normale"/>
    <w:qFormat/>
    <w:rsid w:val="004D25BC"/>
    <w:pPr>
      <w:keepNext/>
      <w:tabs>
        <w:tab w:val="left" w:pos="576"/>
        <w:tab w:val="left" w:pos="1728"/>
        <w:tab w:val="left" w:pos="5328"/>
        <w:tab w:val="left" w:pos="7200"/>
        <w:tab w:val="left" w:pos="7776"/>
        <w:tab w:val="left" w:pos="7920"/>
        <w:tab w:val="left" w:pos="8640"/>
        <w:tab w:val="left" w:pos="9360"/>
        <w:tab w:val="left" w:pos="10080"/>
        <w:tab w:val="left" w:pos="10800"/>
        <w:tab w:val="left" w:pos="11520"/>
        <w:tab w:val="left" w:pos="11952"/>
      </w:tabs>
      <w:spacing w:before="480" w:line="360" w:lineRule="atLeast"/>
      <w:ind w:firstLine="9072"/>
      <w:outlineLvl w:val="1"/>
    </w:pPr>
    <w:rPr>
      <w:sz w:val="24"/>
    </w:rPr>
  </w:style>
  <w:style w:type="paragraph" w:styleId="Titolo3">
    <w:name w:val="heading 3"/>
    <w:basedOn w:val="Normale"/>
    <w:next w:val="Normale"/>
    <w:link w:val="Titolo3Carattere"/>
    <w:uiPriority w:val="9"/>
    <w:semiHidden/>
    <w:unhideWhenUsed/>
    <w:qFormat/>
    <w:rsid w:val="00504A8A"/>
    <w:pPr>
      <w:keepNext/>
      <w:spacing w:before="240" w:after="60"/>
      <w:outlineLvl w:val="2"/>
    </w:pPr>
    <w:rPr>
      <w:rFonts w:ascii="Cambria" w:hAnsi="Cambria"/>
      <w:b/>
      <w:bCs/>
      <w:sz w:val="26"/>
      <w:szCs w:val="26"/>
    </w:rPr>
  </w:style>
  <w:style w:type="paragraph" w:styleId="Titolo4">
    <w:name w:val="heading 4"/>
    <w:basedOn w:val="Normale"/>
    <w:next w:val="Normale"/>
    <w:qFormat/>
    <w:rsid w:val="004D25BC"/>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link w:val="Titolo5Carattere"/>
    <w:qFormat/>
    <w:rsid w:val="004D25BC"/>
    <w:pPr>
      <w:keepNext/>
      <w:spacing w:line="480" w:lineRule="auto"/>
      <w:jc w:val="center"/>
      <w:outlineLvl w:val="4"/>
    </w:pPr>
    <w:rPr>
      <w:i/>
      <w:sz w:val="26"/>
    </w:rPr>
  </w:style>
  <w:style w:type="paragraph" w:styleId="Titolo6">
    <w:name w:val="heading 6"/>
    <w:basedOn w:val="Normale"/>
    <w:next w:val="Normale"/>
    <w:link w:val="Titolo6Carattere"/>
    <w:uiPriority w:val="9"/>
    <w:semiHidden/>
    <w:unhideWhenUsed/>
    <w:qFormat/>
    <w:rsid w:val="00504A8A"/>
    <w:pPr>
      <w:spacing w:before="240" w:after="60"/>
      <w:outlineLvl w:val="5"/>
    </w:pPr>
    <w:rPr>
      <w:rFonts w:ascii="Calibri" w:hAnsi="Calibri"/>
      <w:b/>
      <w:bCs/>
      <w:sz w:val="22"/>
      <w:szCs w:val="22"/>
    </w:rPr>
  </w:style>
  <w:style w:type="paragraph" w:styleId="Titolo9">
    <w:name w:val="heading 9"/>
    <w:basedOn w:val="Normale"/>
    <w:next w:val="Normale"/>
    <w:link w:val="Titolo9Carattere"/>
    <w:uiPriority w:val="9"/>
    <w:semiHidden/>
    <w:unhideWhenUsed/>
    <w:qFormat/>
    <w:rsid w:val="007F750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rattinoparagrafonumerilettere">
    <w:name w:val="Trattino paragrafo numeri/lettere"/>
    <w:basedOn w:val="Normale"/>
    <w:rsid w:val="004D25BC"/>
    <w:pPr>
      <w:widowControl w:val="0"/>
      <w:numPr>
        <w:numId w:val="1"/>
      </w:numPr>
      <w:tabs>
        <w:tab w:val="left" w:pos="851"/>
      </w:tabs>
      <w:spacing w:before="60" w:line="360" w:lineRule="auto"/>
      <w:jc w:val="both"/>
    </w:pPr>
    <w:rPr>
      <w:sz w:val="26"/>
    </w:rPr>
  </w:style>
  <w:style w:type="paragraph" w:styleId="Intestazione">
    <w:name w:val="header"/>
    <w:basedOn w:val="Normale"/>
    <w:link w:val="IntestazioneCarattere"/>
    <w:semiHidden/>
    <w:rsid w:val="004D25BC"/>
    <w:pPr>
      <w:tabs>
        <w:tab w:val="center" w:pos="4819"/>
        <w:tab w:val="right" w:pos="9638"/>
      </w:tabs>
    </w:pPr>
  </w:style>
  <w:style w:type="paragraph" w:customStyle="1" w:styleId="Corpotesto">
    <w:name w:val="Corpo testo"/>
    <w:basedOn w:val="Normale"/>
    <w:rsid w:val="004D25BC"/>
    <w:pPr>
      <w:tabs>
        <w:tab w:val="left" w:pos="510"/>
      </w:tabs>
      <w:spacing w:before="60" w:line="400" w:lineRule="atLeast"/>
      <w:ind w:left="510"/>
      <w:jc w:val="both"/>
    </w:pPr>
    <w:rPr>
      <w:sz w:val="24"/>
    </w:rPr>
  </w:style>
  <w:style w:type="paragraph" w:styleId="Pidipagina">
    <w:name w:val="footer"/>
    <w:basedOn w:val="Normale"/>
    <w:link w:val="PidipaginaCarattere"/>
    <w:uiPriority w:val="99"/>
    <w:rsid w:val="004D25BC"/>
    <w:pPr>
      <w:tabs>
        <w:tab w:val="center" w:pos="4819"/>
        <w:tab w:val="right" w:pos="9638"/>
      </w:tabs>
    </w:pPr>
  </w:style>
  <w:style w:type="character" w:customStyle="1" w:styleId="Titolo6Carattere">
    <w:name w:val="Titolo 6 Carattere"/>
    <w:basedOn w:val="Carpredefinitoparagrafo"/>
    <w:link w:val="Titolo6"/>
    <w:uiPriority w:val="9"/>
    <w:semiHidden/>
    <w:rsid w:val="00504A8A"/>
    <w:rPr>
      <w:rFonts w:ascii="Calibri" w:eastAsia="Times New Roman" w:hAnsi="Calibri" w:cs="Times New Roman"/>
      <w:b/>
      <w:bCs/>
      <w:sz w:val="22"/>
      <w:szCs w:val="22"/>
    </w:rPr>
  </w:style>
  <w:style w:type="paragraph" w:styleId="Corpodeltesto2">
    <w:name w:val="Body Text 2"/>
    <w:basedOn w:val="Normale"/>
    <w:link w:val="Corpodeltesto2Carattere"/>
    <w:semiHidden/>
    <w:rsid w:val="00504A8A"/>
    <w:pPr>
      <w:spacing w:line="360" w:lineRule="auto"/>
      <w:jc w:val="both"/>
    </w:pPr>
    <w:rPr>
      <w:sz w:val="26"/>
    </w:rPr>
  </w:style>
  <w:style w:type="character" w:customStyle="1" w:styleId="Corpodeltesto2Carattere">
    <w:name w:val="Corpo del testo 2 Carattere"/>
    <w:basedOn w:val="Carpredefinitoparagrafo"/>
    <w:link w:val="Corpodeltesto2"/>
    <w:semiHidden/>
    <w:rsid w:val="00504A8A"/>
    <w:rPr>
      <w:sz w:val="26"/>
    </w:rPr>
  </w:style>
  <w:style w:type="character" w:styleId="Numeropagina">
    <w:name w:val="page number"/>
    <w:basedOn w:val="Carpredefinitoparagrafo"/>
    <w:semiHidden/>
    <w:rsid w:val="00504A8A"/>
  </w:style>
  <w:style w:type="paragraph" w:styleId="Corpodeltesto3">
    <w:name w:val="Body Text 3"/>
    <w:basedOn w:val="Normale"/>
    <w:link w:val="Corpodeltesto3Carattere"/>
    <w:semiHidden/>
    <w:rsid w:val="00504A8A"/>
    <w:pPr>
      <w:spacing w:line="360" w:lineRule="auto"/>
    </w:pPr>
    <w:rPr>
      <w:sz w:val="26"/>
    </w:rPr>
  </w:style>
  <w:style w:type="character" w:customStyle="1" w:styleId="Corpodeltesto3Carattere">
    <w:name w:val="Corpo del testo 3 Carattere"/>
    <w:basedOn w:val="Carpredefinitoparagrafo"/>
    <w:link w:val="Corpodeltesto3"/>
    <w:semiHidden/>
    <w:rsid w:val="00504A8A"/>
    <w:rPr>
      <w:sz w:val="26"/>
    </w:rPr>
  </w:style>
  <w:style w:type="paragraph" w:styleId="Testonotaapidipagina">
    <w:name w:val="footnote text"/>
    <w:basedOn w:val="Normale"/>
    <w:link w:val="TestonotaapidipaginaCarattere"/>
    <w:semiHidden/>
    <w:rsid w:val="00504A8A"/>
  </w:style>
  <w:style w:type="character" w:customStyle="1" w:styleId="TestonotaapidipaginaCarattere">
    <w:name w:val="Testo nota a piè di pagina Carattere"/>
    <w:basedOn w:val="Carpredefinitoparagrafo"/>
    <w:link w:val="Testonotaapidipagina"/>
    <w:semiHidden/>
    <w:rsid w:val="00504A8A"/>
  </w:style>
  <w:style w:type="paragraph" w:customStyle="1" w:styleId="LETTERA">
    <w:name w:val="LETTERA"/>
    <w:basedOn w:val="Titolo3"/>
    <w:rsid w:val="00504A8A"/>
    <w:pPr>
      <w:widowControl w:val="0"/>
      <w:spacing w:before="0" w:after="0" w:line="360" w:lineRule="auto"/>
      <w:jc w:val="both"/>
    </w:pPr>
    <w:rPr>
      <w:rFonts w:ascii="Times New Roman" w:hAnsi="Times New Roman"/>
      <w:b w:val="0"/>
      <w:bCs w:val="0"/>
      <w:sz w:val="24"/>
      <w:szCs w:val="24"/>
    </w:rPr>
  </w:style>
  <w:style w:type="paragraph" w:customStyle="1" w:styleId="Indice">
    <w:name w:val="Indice"/>
    <w:basedOn w:val="Normale"/>
    <w:next w:val="Normale"/>
    <w:rsid w:val="00504A8A"/>
    <w:pPr>
      <w:autoSpaceDE w:val="0"/>
      <w:autoSpaceDN w:val="0"/>
      <w:spacing w:after="480"/>
      <w:jc w:val="center"/>
    </w:pPr>
    <w:rPr>
      <w:b/>
      <w:caps/>
      <w:sz w:val="24"/>
    </w:rPr>
  </w:style>
  <w:style w:type="paragraph" w:customStyle="1" w:styleId="StileTrattinoparagrafonumerilettere12pt">
    <w:name w:val="Stile Trattino paragrafo numeri/lettere + 12 pt"/>
    <w:basedOn w:val="Normale"/>
    <w:rsid w:val="00504A8A"/>
    <w:pPr>
      <w:widowControl w:val="0"/>
      <w:tabs>
        <w:tab w:val="left" w:pos="510"/>
        <w:tab w:val="left" w:pos="851"/>
      </w:tabs>
      <w:spacing w:before="60" w:line="360" w:lineRule="auto"/>
      <w:jc w:val="both"/>
    </w:pPr>
    <w:rPr>
      <w:sz w:val="24"/>
    </w:rPr>
  </w:style>
  <w:style w:type="character" w:customStyle="1" w:styleId="Titolo5Carattere">
    <w:name w:val="Titolo 5 Carattere"/>
    <w:basedOn w:val="Carpredefinitoparagrafo"/>
    <w:link w:val="Titolo5"/>
    <w:rsid w:val="00504A8A"/>
    <w:rPr>
      <w:i/>
      <w:sz w:val="26"/>
    </w:rPr>
  </w:style>
  <w:style w:type="character" w:customStyle="1" w:styleId="IntestazioneCarattere">
    <w:name w:val="Intestazione Carattere"/>
    <w:basedOn w:val="Carpredefinitoparagrafo"/>
    <w:link w:val="Intestazione"/>
    <w:semiHidden/>
    <w:rsid w:val="00504A8A"/>
  </w:style>
  <w:style w:type="character" w:customStyle="1" w:styleId="PidipaginaCarattere">
    <w:name w:val="Piè di pagina Carattere"/>
    <w:basedOn w:val="Carpredefinitoparagrafo"/>
    <w:link w:val="Pidipagina"/>
    <w:uiPriority w:val="99"/>
    <w:rsid w:val="00504A8A"/>
  </w:style>
  <w:style w:type="character" w:customStyle="1" w:styleId="Titolo3Carattere">
    <w:name w:val="Titolo 3 Carattere"/>
    <w:basedOn w:val="Carpredefinitoparagrafo"/>
    <w:link w:val="Titolo3"/>
    <w:uiPriority w:val="9"/>
    <w:semiHidden/>
    <w:rsid w:val="00504A8A"/>
    <w:rPr>
      <w:rFonts w:ascii="Cambria" w:eastAsia="Times New Roman" w:hAnsi="Cambria" w:cs="Times New Roman"/>
      <w:b/>
      <w:bCs/>
      <w:sz w:val="26"/>
      <w:szCs w:val="26"/>
    </w:rPr>
  </w:style>
  <w:style w:type="paragraph" w:styleId="Corpodeltesto">
    <w:name w:val="Body Text"/>
    <w:basedOn w:val="Normale"/>
    <w:link w:val="CorpodeltestoCarattere"/>
    <w:uiPriority w:val="99"/>
    <w:unhideWhenUsed/>
    <w:rsid w:val="00795293"/>
    <w:pPr>
      <w:spacing w:after="120"/>
    </w:pPr>
  </w:style>
  <w:style w:type="character" w:customStyle="1" w:styleId="CorpodeltestoCarattere">
    <w:name w:val="Corpo del testo Carattere"/>
    <w:basedOn w:val="Carpredefinitoparagrafo"/>
    <w:link w:val="Corpodeltesto"/>
    <w:uiPriority w:val="99"/>
    <w:rsid w:val="00795293"/>
  </w:style>
  <w:style w:type="paragraph" w:customStyle="1" w:styleId="Rientrocorpodeltesto1">
    <w:name w:val="Rientro corpo del testo1"/>
    <w:basedOn w:val="Normale"/>
    <w:rsid w:val="00795293"/>
    <w:pPr>
      <w:spacing w:line="360" w:lineRule="atLeast"/>
      <w:ind w:firstLine="709"/>
      <w:jc w:val="both"/>
    </w:pPr>
    <w:rPr>
      <w:rFonts w:ascii="Garamond" w:hAnsi="Garamond"/>
      <w:sz w:val="24"/>
    </w:rPr>
  </w:style>
  <w:style w:type="paragraph" w:customStyle="1" w:styleId="usoboll1">
    <w:name w:val="usoboll1"/>
    <w:basedOn w:val="Normale"/>
    <w:rsid w:val="00795293"/>
    <w:pPr>
      <w:widowControl w:val="0"/>
      <w:spacing w:line="482" w:lineRule="exact"/>
      <w:jc w:val="both"/>
    </w:pPr>
    <w:rPr>
      <w:sz w:val="24"/>
    </w:rPr>
  </w:style>
  <w:style w:type="paragraph" w:styleId="Testodelblocco">
    <w:name w:val="Block Text"/>
    <w:basedOn w:val="Normale"/>
    <w:semiHidden/>
    <w:rsid w:val="00795293"/>
    <w:pPr>
      <w:tabs>
        <w:tab w:val="left" w:pos="1080"/>
      </w:tabs>
      <w:ind w:left="1080" w:right="-33" w:hanging="1080"/>
      <w:jc w:val="both"/>
    </w:pPr>
    <w:rPr>
      <w:b/>
      <w:sz w:val="24"/>
    </w:rPr>
  </w:style>
  <w:style w:type="character" w:styleId="Enfasigrassetto">
    <w:name w:val="Strong"/>
    <w:basedOn w:val="Carpredefinitoparagrafo"/>
    <w:uiPriority w:val="22"/>
    <w:qFormat/>
    <w:rsid w:val="00795293"/>
    <w:rPr>
      <w:b/>
    </w:rPr>
  </w:style>
  <w:style w:type="character" w:styleId="Collegamentoipertestuale">
    <w:name w:val="Hyperlink"/>
    <w:basedOn w:val="Carpredefinitoparagrafo"/>
    <w:semiHidden/>
    <w:rsid w:val="00C719F2"/>
    <w:rPr>
      <w:color w:val="0000FF"/>
      <w:u w:val="single"/>
    </w:rPr>
  </w:style>
  <w:style w:type="paragraph" w:styleId="Numeroelenco2">
    <w:name w:val="List Number 2"/>
    <w:basedOn w:val="Normale"/>
    <w:rsid w:val="004B5587"/>
    <w:pPr>
      <w:spacing w:before="240"/>
      <w:ind w:left="568" w:hanging="284"/>
      <w:jc w:val="both"/>
    </w:pPr>
    <w:rPr>
      <w:sz w:val="24"/>
    </w:rPr>
  </w:style>
  <w:style w:type="character" w:customStyle="1" w:styleId="Titolo9Carattere">
    <w:name w:val="Titolo 9 Carattere"/>
    <w:basedOn w:val="Carpredefinitoparagrafo"/>
    <w:link w:val="Titolo9"/>
    <w:uiPriority w:val="9"/>
    <w:semiHidden/>
    <w:rsid w:val="007F750C"/>
    <w:rPr>
      <w:rFonts w:asciiTheme="majorHAnsi" w:eastAsiaTheme="majorEastAsia" w:hAnsiTheme="majorHAnsi" w:cstheme="majorBidi"/>
      <w:i/>
      <w:iCs/>
      <w:color w:val="404040" w:themeColor="text1" w:themeTint="BF"/>
    </w:rPr>
  </w:style>
  <w:style w:type="numbering" w:customStyle="1" w:styleId="Stile1">
    <w:name w:val="Stile1"/>
    <w:uiPriority w:val="99"/>
    <w:rsid w:val="007F750C"/>
    <w:pPr>
      <w:numPr>
        <w:numId w:val="9"/>
      </w:numPr>
    </w:pPr>
  </w:style>
  <w:style w:type="paragraph" w:customStyle="1" w:styleId="Trattino">
    <w:name w:val="Trattino"/>
    <w:basedOn w:val="Normale"/>
    <w:rsid w:val="002B5B26"/>
    <w:pPr>
      <w:spacing w:before="120"/>
      <w:ind w:left="284" w:hanging="284"/>
      <w:jc w:val="both"/>
    </w:pPr>
    <w:rPr>
      <w:sz w:val="24"/>
    </w:rPr>
  </w:style>
  <w:style w:type="paragraph" w:customStyle="1" w:styleId="Rientrocorpodeltesto2">
    <w:name w:val="Rientro corpo del testo2"/>
    <w:basedOn w:val="Normale"/>
    <w:rsid w:val="00130E61"/>
    <w:pPr>
      <w:spacing w:line="360" w:lineRule="atLeast"/>
      <w:ind w:firstLine="709"/>
      <w:jc w:val="both"/>
    </w:pPr>
    <w:rPr>
      <w:rFonts w:ascii="Garamond" w:hAnsi="Garamond"/>
      <w:sz w:val="24"/>
    </w:rPr>
  </w:style>
  <w:style w:type="paragraph" w:styleId="Testofumetto">
    <w:name w:val="Balloon Text"/>
    <w:basedOn w:val="Normale"/>
    <w:link w:val="TestofumettoCarattere"/>
    <w:uiPriority w:val="99"/>
    <w:semiHidden/>
    <w:unhideWhenUsed/>
    <w:rsid w:val="00D556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56A3"/>
    <w:rPr>
      <w:rFonts w:ascii="Tahoma" w:hAnsi="Tahoma" w:cs="Tahoma"/>
      <w:sz w:val="16"/>
      <w:szCs w:val="16"/>
    </w:rPr>
  </w:style>
  <w:style w:type="paragraph" w:customStyle="1" w:styleId="Parnumabtitoli">
    <w:name w:val="Par.num.a) b)...titoli"/>
    <w:basedOn w:val="Normale"/>
    <w:rsid w:val="00F80040"/>
    <w:pPr>
      <w:spacing w:before="120" w:line="440" w:lineRule="exact"/>
      <w:ind w:left="908" w:hanging="454"/>
      <w:jc w:val="both"/>
    </w:pPr>
    <w:rPr>
      <w:rFonts w:eastAsiaTheme="minorHAnsi"/>
      <w:sz w:val="24"/>
      <w:szCs w:val="24"/>
    </w:rPr>
  </w:style>
  <w:style w:type="paragraph" w:styleId="Paragrafoelenco">
    <w:name w:val="List Paragraph"/>
    <w:basedOn w:val="Normale"/>
    <w:uiPriority w:val="34"/>
    <w:qFormat/>
    <w:rsid w:val="0039042A"/>
    <w:pPr>
      <w:ind w:left="720"/>
      <w:contextualSpacing/>
    </w:pPr>
  </w:style>
  <w:style w:type="paragraph" w:customStyle="1" w:styleId="Corpotestoparagrafonumerilettere">
    <w:name w:val="Corpo testo paragrafo numeri/lettere"/>
    <w:basedOn w:val="Normale"/>
    <w:rsid w:val="002D7CA8"/>
    <w:pPr>
      <w:widowControl w:val="0"/>
      <w:spacing w:line="568" w:lineRule="exact"/>
      <w:ind w:left="567"/>
      <w:jc w:val="both"/>
    </w:pPr>
    <w:rPr>
      <w:sz w:val="26"/>
      <w:lang w:bidi="it-IT"/>
    </w:rPr>
  </w:style>
  <w:style w:type="paragraph" w:customStyle="1" w:styleId="Intest">
    <w:name w:val="Intest"/>
    <w:basedOn w:val="Normale"/>
    <w:semiHidden/>
    <w:rsid w:val="002A118B"/>
    <w:pPr>
      <w:tabs>
        <w:tab w:val="center" w:pos="4819"/>
        <w:tab w:val="right" w:pos="9638"/>
      </w:tabs>
    </w:pPr>
    <w:rPr>
      <w:lang w:bidi="it-IT"/>
    </w:rPr>
  </w:style>
  <w:style w:type="table" w:styleId="Grigliamedia2-Colore5">
    <w:name w:val="Medium Grid 2 Accent 5"/>
    <w:basedOn w:val="Tabellanormale"/>
    <w:uiPriority w:val="68"/>
    <w:rsid w:val="003C267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divs>
    <w:div w:id="146437475">
      <w:bodyDiv w:val="1"/>
      <w:marLeft w:val="0"/>
      <w:marRight w:val="0"/>
      <w:marTop w:val="0"/>
      <w:marBottom w:val="0"/>
      <w:divBdr>
        <w:top w:val="none" w:sz="0" w:space="0" w:color="auto"/>
        <w:left w:val="none" w:sz="0" w:space="0" w:color="auto"/>
        <w:bottom w:val="none" w:sz="0" w:space="0" w:color="auto"/>
        <w:right w:val="none" w:sz="0" w:space="0" w:color="auto"/>
      </w:divBdr>
    </w:div>
    <w:div w:id="430123039">
      <w:bodyDiv w:val="1"/>
      <w:marLeft w:val="0"/>
      <w:marRight w:val="0"/>
      <w:marTop w:val="0"/>
      <w:marBottom w:val="0"/>
      <w:divBdr>
        <w:top w:val="none" w:sz="0" w:space="0" w:color="auto"/>
        <w:left w:val="none" w:sz="0" w:space="0" w:color="auto"/>
        <w:bottom w:val="none" w:sz="0" w:space="0" w:color="auto"/>
        <w:right w:val="none" w:sz="0" w:space="0" w:color="auto"/>
      </w:divBdr>
    </w:div>
    <w:div w:id="728260031">
      <w:bodyDiv w:val="1"/>
      <w:marLeft w:val="0"/>
      <w:marRight w:val="0"/>
      <w:marTop w:val="0"/>
      <w:marBottom w:val="0"/>
      <w:divBdr>
        <w:top w:val="none" w:sz="0" w:space="0" w:color="auto"/>
        <w:left w:val="none" w:sz="0" w:space="0" w:color="auto"/>
        <w:bottom w:val="none" w:sz="0" w:space="0" w:color="auto"/>
        <w:right w:val="none" w:sz="0" w:space="0" w:color="auto"/>
      </w:divBdr>
    </w:div>
    <w:div w:id="869729037">
      <w:bodyDiv w:val="1"/>
      <w:marLeft w:val="0"/>
      <w:marRight w:val="0"/>
      <w:marTop w:val="0"/>
      <w:marBottom w:val="0"/>
      <w:divBdr>
        <w:top w:val="none" w:sz="0" w:space="0" w:color="auto"/>
        <w:left w:val="none" w:sz="0" w:space="0" w:color="auto"/>
        <w:bottom w:val="none" w:sz="0" w:space="0" w:color="auto"/>
        <w:right w:val="none" w:sz="0" w:space="0" w:color="auto"/>
      </w:divBdr>
    </w:div>
    <w:div w:id="889653864">
      <w:bodyDiv w:val="1"/>
      <w:marLeft w:val="0"/>
      <w:marRight w:val="0"/>
      <w:marTop w:val="0"/>
      <w:marBottom w:val="0"/>
      <w:divBdr>
        <w:top w:val="none" w:sz="0" w:space="0" w:color="auto"/>
        <w:left w:val="none" w:sz="0" w:space="0" w:color="auto"/>
        <w:bottom w:val="none" w:sz="0" w:space="0" w:color="auto"/>
        <w:right w:val="none" w:sz="0" w:space="0" w:color="auto"/>
      </w:divBdr>
    </w:div>
    <w:div w:id="1153717432">
      <w:bodyDiv w:val="1"/>
      <w:marLeft w:val="0"/>
      <w:marRight w:val="0"/>
      <w:marTop w:val="0"/>
      <w:marBottom w:val="0"/>
      <w:divBdr>
        <w:top w:val="none" w:sz="0" w:space="0" w:color="auto"/>
        <w:left w:val="none" w:sz="0" w:space="0" w:color="auto"/>
        <w:bottom w:val="none" w:sz="0" w:space="0" w:color="auto"/>
        <w:right w:val="none" w:sz="0" w:space="0" w:color="auto"/>
      </w:divBdr>
    </w:div>
    <w:div w:id="1263302357">
      <w:bodyDiv w:val="1"/>
      <w:marLeft w:val="0"/>
      <w:marRight w:val="0"/>
      <w:marTop w:val="0"/>
      <w:marBottom w:val="0"/>
      <w:divBdr>
        <w:top w:val="none" w:sz="0" w:space="0" w:color="auto"/>
        <w:left w:val="none" w:sz="0" w:space="0" w:color="auto"/>
        <w:bottom w:val="none" w:sz="0" w:space="0" w:color="auto"/>
        <w:right w:val="none" w:sz="0" w:space="0" w:color="auto"/>
      </w:divBdr>
    </w:div>
    <w:div w:id="21365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9BB1D-FAB7-46FC-9377-26F6179D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1351</Words>
  <Characters>7701</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C</vt:lpstr>
      <vt:lpstr>Allegato C</vt:lpstr>
    </vt:vector>
  </TitlesOfParts>
  <Company>Equitalia Servizi S.p.a.</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Equitalia Servizi S.p.a.</dc:creator>
  <cp:lastModifiedBy> </cp:lastModifiedBy>
  <cp:revision>3</cp:revision>
  <cp:lastPrinted>2012-08-02T15:21:00Z</cp:lastPrinted>
  <dcterms:created xsi:type="dcterms:W3CDTF">2012-08-02T15:40:00Z</dcterms:created>
  <dcterms:modified xsi:type="dcterms:W3CDTF">2012-08-03T10:18:00Z</dcterms:modified>
</cp:coreProperties>
</file>