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DEB89" w14:textId="77777777" w:rsidR="005D0112" w:rsidRDefault="00C2086C">
      <w:pPr>
        <w:tabs>
          <w:tab w:val="left" w:pos="1701"/>
        </w:tabs>
        <w:spacing w:before="120"/>
        <w:ind w:left="567" w:right="565"/>
        <w:jc w:val="both"/>
      </w:pPr>
      <w:r>
        <w:rPr>
          <w:noProof/>
          <w:lang w:eastAsia="it-IT"/>
        </w:rPr>
        <mc:AlternateContent>
          <mc:Choice Requires="wps">
            <w:drawing>
              <wp:anchor distT="0" distB="0" distL="0" distR="0" simplePos="0" relativeHeight="77" behindDoc="0" locked="0" layoutInCell="1" allowOverlap="1" wp14:anchorId="0DC4C25E" wp14:editId="506151A3">
                <wp:simplePos x="0" y="0"/>
                <wp:positionH relativeFrom="column">
                  <wp:posOffset>-2962910</wp:posOffset>
                </wp:positionH>
                <wp:positionV relativeFrom="paragraph">
                  <wp:posOffset>52705</wp:posOffset>
                </wp:positionV>
                <wp:extent cx="563245" cy="1270"/>
                <wp:effectExtent l="38100" t="38100" r="66675" b="95250"/>
                <wp:wrapNone/>
                <wp:docPr id="1" name="Connettore 1 2"/>
                <wp:cNvGraphicFramePr/>
                <a:graphic xmlns:a="http://schemas.openxmlformats.org/drawingml/2006/main">
                  <a:graphicData uri="http://schemas.microsoft.com/office/word/2010/wordprocessingShape">
                    <wps:wsp>
                      <wps:cNvCnPr/>
                      <wps:spPr>
                        <a:xfrm>
                          <a:off x="0" y="0"/>
                          <a:ext cx="562680" cy="720"/>
                        </a:xfrm>
                        <a:prstGeom prst="line">
                          <a:avLst/>
                        </a:prstGeom>
                        <a:ln>
                          <a:solidFill>
                            <a:schemeClr val="bg1">
                              <a:lumMod val="65000"/>
                            </a:schemeClr>
                          </a:solidFill>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w14:anchorId="3D1E1148" id="Connettore 1 2" o:spid="_x0000_s1026" style="position:absolute;z-index:77;visibility:visible;mso-wrap-style:square;mso-wrap-distance-left:0;mso-wrap-distance-top:0;mso-wrap-distance-right:0;mso-wrap-distance-bottom:0;mso-position-horizontal:absolute;mso-position-horizontal-relative:text;mso-position-vertical:absolute;mso-position-vertical-relative:text" from="-233.3pt,4.15pt" to="-188.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" strokecolor="#a5a5a5 [2092]" strokeweight="2pt">
                <v:shadow on="t" color="black" opacity="24903f" origin=",.5" offset="0,.55556mm"/>
              </v:line>
            </w:pict>
          </mc:Fallback>
        </mc:AlternateContent>
      </w:r>
    </w:p>
    <w:p w14:paraId="0C919754" w14:textId="77777777" w:rsidR="005D0112" w:rsidRDefault="005D0112">
      <w:pPr>
        <w:ind w:left="567" w:right="565"/>
        <w:jc w:val="both"/>
        <w:rPr>
          <w:rFonts w:ascii="Century Gothic" w:hAnsi="Century Gothic" w:cs="Courier New"/>
          <w:color w:val="1F497D" w:themeColor="text2"/>
          <w:sz w:val="24"/>
        </w:rPr>
      </w:pPr>
    </w:p>
    <w:p w14:paraId="4867199A" w14:textId="77777777" w:rsidR="005D0112" w:rsidRDefault="005D0112" w:rsidP="00F53EBB">
      <w:pPr>
        <w:ind w:left="567" w:right="565"/>
        <w:jc w:val="both"/>
        <w:rPr>
          <w:rFonts w:ascii="Century Gothic" w:hAnsi="Century Gothic" w:cs="Courier New"/>
          <w:b/>
          <w:color w:val="1F497D" w:themeColor="text2"/>
          <w:sz w:val="28"/>
        </w:rPr>
      </w:pPr>
    </w:p>
    <w:p w14:paraId="364E099B" w14:textId="77777777" w:rsidR="005D0112" w:rsidRDefault="005D0112" w:rsidP="00F53EBB">
      <w:pPr>
        <w:ind w:left="567" w:right="565"/>
        <w:jc w:val="both"/>
        <w:rPr>
          <w:rFonts w:ascii="Century Gothic" w:hAnsi="Century Gothic" w:cs="Courier New"/>
          <w:b/>
          <w:color w:val="1F497D" w:themeColor="text2"/>
          <w:sz w:val="28"/>
        </w:rPr>
      </w:pPr>
    </w:p>
    <w:p w14:paraId="6AD33EEC" w14:textId="77777777" w:rsidR="005D0112" w:rsidRDefault="005D0112" w:rsidP="00F53EBB">
      <w:pPr>
        <w:ind w:left="567" w:right="565"/>
        <w:jc w:val="both"/>
        <w:rPr>
          <w:rFonts w:ascii="Century Gothic" w:hAnsi="Century Gothic" w:cs="Courier New"/>
          <w:b/>
          <w:color w:val="1F497D" w:themeColor="text2"/>
          <w:sz w:val="28"/>
        </w:rPr>
      </w:pPr>
    </w:p>
    <w:p w14:paraId="4521C5BE" w14:textId="5F4D56B5" w:rsidR="005D0112" w:rsidRDefault="00C2086C" w:rsidP="009312EF">
      <w:pPr>
        <w:ind w:left="567" w:right="565"/>
        <w:jc w:val="both"/>
        <w:rPr>
          <w:rFonts w:ascii="Century Gothic" w:hAnsi="Century Gothic" w:cs="Courier New"/>
          <w:b/>
          <w:color w:val="1F497D" w:themeColor="text2"/>
          <w:sz w:val="28"/>
        </w:rPr>
      </w:pPr>
      <w:bookmarkStart w:id="0" w:name="_Hlk20383718"/>
      <w:bookmarkEnd w:id="0"/>
      <w:r>
        <w:rPr>
          <w:rFonts w:ascii="Century Gothic" w:hAnsi="Century Gothic" w:cs="Courier New"/>
          <w:b/>
          <w:color w:val="1F497D" w:themeColor="text2"/>
          <w:sz w:val="28"/>
        </w:rPr>
        <w:t>Consultazione preliminare di mercato, ai sensi dell’art. 66 comma 1 del D. Lgs 50/2016,</w:t>
      </w:r>
      <w:r w:rsidRPr="006926BE">
        <w:rPr>
          <w:rFonts w:ascii="Century Gothic" w:hAnsi="Century Gothic" w:cs="Courier New"/>
          <w:b/>
          <w:color w:val="1F497D" w:themeColor="text2"/>
          <w:sz w:val="28"/>
        </w:rPr>
        <w:t xml:space="preserve"> </w:t>
      </w:r>
      <w:r w:rsidR="006926BE" w:rsidRPr="006926BE">
        <w:rPr>
          <w:rFonts w:ascii="Century Gothic" w:hAnsi="Century Gothic" w:cs="Courier New"/>
          <w:b/>
          <w:color w:val="1F497D" w:themeColor="text2"/>
          <w:sz w:val="28"/>
        </w:rPr>
        <w:t>per l’acquisizione dei servizi di manutenzione</w:t>
      </w:r>
      <w:r w:rsidRPr="006926BE">
        <w:rPr>
          <w:rFonts w:ascii="Century Gothic" w:hAnsi="Century Gothic" w:cs="Courier New"/>
          <w:b/>
          <w:color w:val="1F497D" w:themeColor="text2"/>
          <w:sz w:val="28"/>
        </w:rPr>
        <w:t xml:space="preserve"> </w:t>
      </w:r>
      <w:r w:rsidR="006926BE" w:rsidRPr="006926BE">
        <w:rPr>
          <w:rFonts w:ascii="Century Gothic" w:hAnsi="Century Gothic" w:cs="Courier New"/>
          <w:b/>
          <w:color w:val="1F497D" w:themeColor="text2"/>
          <w:sz w:val="28"/>
        </w:rPr>
        <w:t xml:space="preserve">del sistema </w:t>
      </w:r>
      <w:r w:rsidR="00AC1245" w:rsidRPr="00AC1245">
        <w:rPr>
          <w:rFonts w:ascii="Century Gothic" w:hAnsi="Century Gothic" w:cs="Courier New"/>
          <w:b/>
          <w:color w:val="1F497D" w:themeColor="text2"/>
          <w:sz w:val="28"/>
        </w:rPr>
        <w:t xml:space="preserve">o fornitura di un nuovo sistema </w:t>
      </w:r>
      <w:r w:rsidR="009312EF" w:rsidRPr="006926BE">
        <w:rPr>
          <w:rFonts w:ascii="Century Gothic" w:hAnsi="Century Gothic" w:cs="Courier New"/>
          <w:b/>
          <w:color w:val="1F497D" w:themeColor="text2"/>
          <w:sz w:val="28"/>
        </w:rPr>
        <w:t>per la digitalizzazione</w:t>
      </w:r>
      <w:r w:rsidR="009312EF" w:rsidRPr="009312EF">
        <w:rPr>
          <w:rFonts w:ascii="Century Gothic" w:hAnsi="Century Gothic" w:cs="Courier New"/>
          <w:b/>
          <w:color w:val="1F497D" w:themeColor="text2"/>
          <w:sz w:val="28"/>
        </w:rPr>
        <w:t xml:space="preserve"> dei documenti</w:t>
      </w:r>
      <w:r w:rsidR="00577935" w:rsidRPr="00577935">
        <w:rPr>
          <w:rFonts w:ascii="Century Gothic" w:hAnsi="Century Gothic" w:cs="Courier New"/>
          <w:b/>
          <w:color w:val="1F497D" w:themeColor="text2"/>
          <w:sz w:val="28"/>
        </w:rPr>
        <w:t xml:space="preserve"> </w:t>
      </w:r>
      <w:r w:rsidR="006926BE">
        <w:rPr>
          <w:rFonts w:ascii="Century Gothic" w:hAnsi="Century Gothic" w:cs="Courier New"/>
          <w:b/>
          <w:color w:val="1F497D" w:themeColor="text2"/>
          <w:sz w:val="28"/>
        </w:rPr>
        <w:t>in ingresso alla sede centrale di</w:t>
      </w:r>
      <w:r w:rsidR="009839A9">
        <w:rPr>
          <w:rFonts w:ascii="Century Gothic" w:hAnsi="Century Gothic" w:cs="Courier New"/>
          <w:b/>
          <w:color w:val="1F497D" w:themeColor="text2"/>
          <w:sz w:val="28"/>
        </w:rPr>
        <w:t xml:space="preserve"> Agenzia delle entrate - Riscossione</w:t>
      </w:r>
      <w:r w:rsidR="008C2388">
        <w:rPr>
          <w:rFonts w:ascii="Century Gothic" w:hAnsi="Century Gothic" w:cs="Courier New"/>
          <w:b/>
          <w:color w:val="1F497D" w:themeColor="text2"/>
          <w:sz w:val="28"/>
        </w:rPr>
        <w:t xml:space="preserve"> </w:t>
      </w:r>
    </w:p>
    <w:p w14:paraId="383CA6A5" w14:textId="77777777" w:rsidR="00FC08C9" w:rsidRPr="009312EF" w:rsidRDefault="00FC08C9" w:rsidP="009312EF">
      <w:pPr>
        <w:ind w:left="567" w:right="565"/>
        <w:jc w:val="both"/>
        <w:rPr>
          <w:rFonts w:ascii="Century Gothic" w:hAnsi="Century Gothic" w:cs="Courier New"/>
          <w:b/>
          <w:color w:val="1F497D" w:themeColor="text2"/>
          <w:sz w:val="28"/>
        </w:rPr>
      </w:pPr>
    </w:p>
    <w:p w14:paraId="3BABD3FA" w14:textId="77777777" w:rsidR="005D0112" w:rsidRDefault="005D0112" w:rsidP="00F53EBB">
      <w:pPr>
        <w:ind w:left="567" w:right="565"/>
        <w:jc w:val="both"/>
        <w:rPr>
          <w:rFonts w:ascii="Century Gothic" w:hAnsi="Century Gothic" w:cs="Courier New"/>
          <w:b/>
          <w:bCs/>
          <w:i/>
          <w:color w:val="1F497D" w:themeColor="text2"/>
          <w:sz w:val="24"/>
        </w:rPr>
      </w:pPr>
    </w:p>
    <w:p w14:paraId="49F00260" w14:textId="77777777" w:rsidR="005D0112" w:rsidRDefault="005D0112" w:rsidP="00F53EBB">
      <w:pPr>
        <w:ind w:left="567" w:right="565"/>
        <w:jc w:val="both"/>
        <w:rPr>
          <w:rFonts w:ascii="Century Gothic" w:hAnsi="Century Gothic" w:cs="Courier New"/>
          <w:b/>
          <w:bCs/>
          <w:i/>
          <w:color w:val="1F497D" w:themeColor="text2"/>
          <w:sz w:val="24"/>
        </w:rPr>
      </w:pPr>
    </w:p>
    <w:p w14:paraId="1797ED93" w14:textId="77777777" w:rsidR="005D0112" w:rsidRDefault="005D0112" w:rsidP="00F53EBB">
      <w:pPr>
        <w:ind w:left="567" w:right="565"/>
        <w:jc w:val="both"/>
        <w:rPr>
          <w:rFonts w:ascii="Century Gothic" w:hAnsi="Century Gothic" w:cs="Courier New"/>
          <w:b/>
          <w:bCs/>
          <w:i/>
          <w:color w:val="1F497D" w:themeColor="text2"/>
          <w:sz w:val="24"/>
        </w:rPr>
      </w:pPr>
    </w:p>
    <w:p w14:paraId="3A81EBEE" w14:textId="77777777" w:rsidR="005D0112" w:rsidRDefault="005D0112" w:rsidP="00F53EBB">
      <w:pPr>
        <w:ind w:left="567" w:right="565"/>
        <w:jc w:val="both"/>
        <w:rPr>
          <w:rFonts w:ascii="Century Gothic" w:hAnsi="Century Gothic" w:cs="Courier New"/>
          <w:b/>
          <w:bCs/>
          <w:i/>
          <w:color w:val="1F497D" w:themeColor="text2"/>
          <w:sz w:val="24"/>
        </w:rPr>
      </w:pPr>
    </w:p>
    <w:p w14:paraId="2544E6E6" w14:textId="77777777" w:rsidR="005D0112" w:rsidRDefault="005D0112" w:rsidP="00F53EBB">
      <w:pPr>
        <w:ind w:left="567" w:right="565"/>
        <w:jc w:val="both"/>
        <w:rPr>
          <w:rFonts w:ascii="Century Gothic" w:hAnsi="Century Gothic" w:cs="Courier New"/>
          <w:b/>
          <w:bCs/>
          <w:i/>
          <w:color w:val="1F497D" w:themeColor="text2"/>
          <w:sz w:val="24"/>
        </w:rPr>
      </w:pPr>
    </w:p>
    <w:p w14:paraId="5F5ACC6F" w14:textId="77777777" w:rsidR="005D0112" w:rsidRDefault="005D0112" w:rsidP="00F53EBB">
      <w:pPr>
        <w:ind w:left="567" w:right="565"/>
        <w:jc w:val="both"/>
        <w:rPr>
          <w:rFonts w:ascii="Century Gothic" w:hAnsi="Century Gothic" w:cs="Courier New"/>
          <w:b/>
          <w:bCs/>
          <w:i/>
          <w:color w:val="1F497D" w:themeColor="text2"/>
          <w:sz w:val="24"/>
        </w:rPr>
      </w:pPr>
    </w:p>
    <w:p w14:paraId="3961B815" w14:textId="77777777" w:rsidR="005D0112" w:rsidRDefault="005D0112" w:rsidP="00F53EBB">
      <w:pPr>
        <w:ind w:left="567" w:right="565"/>
        <w:jc w:val="both"/>
        <w:rPr>
          <w:rFonts w:ascii="Century Gothic" w:hAnsi="Century Gothic" w:cs="Courier New"/>
          <w:b/>
          <w:bCs/>
          <w:i/>
          <w:color w:val="1F497D" w:themeColor="text2"/>
          <w:sz w:val="24"/>
        </w:rPr>
      </w:pPr>
    </w:p>
    <w:p w14:paraId="74DFDDD5" w14:textId="77777777" w:rsidR="005D0112" w:rsidRDefault="005D0112" w:rsidP="00F53EBB">
      <w:pPr>
        <w:ind w:left="567" w:right="565"/>
        <w:jc w:val="both"/>
        <w:rPr>
          <w:rFonts w:ascii="Century Gothic" w:hAnsi="Century Gothic" w:cs="Courier New"/>
          <w:b/>
          <w:bCs/>
          <w:i/>
          <w:color w:val="1F497D" w:themeColor="text2"/>
          <w:sz w:val="24"/>
        </w:rPr>
      </w:pPr>
    </w:p>
    <w:p w14:paraId="4B4E3D46" w14:textId="77777777" w:rsidR="005D0112" w:rsidRDefault="005D0112" w:rsidP="00F53EBB">
      <w:pPr>
        <w:ind w:left="567" w:right="565"/>
        <w:jc w:val="both"/>
        <w:rPr>
          <w:rFonts w:ascii="Century Gothic" w:hAnsi="Century Gothic" w:cs="Courier New"/>
          <w:b/>
          <w:bCs/>
          <w:i/>
          <w:color w:val="1F497D" w:themeColor="text2"/>
          <w:sz w:val="24"/>
        </w:rPr>
      </w:pPr>
    </w:p>
    <w:p w14:paraId="13917AE0" w14:textId="77777777" w:rsidR="005D0112" w:rsidRDefault="005D0112" w:rsidP="00F53EBB">
      <w:pPr>
        <w:ind w:left="567" w:right="565"/>
        <w:jc w:val="both"/>
        <w:rPr>
          <w:rFonts w:ascii="Century Gothic" w:hAnsi="Century Gothic" w:cs="Courier New"/>
          <w:b/>
          <w:bCs/>
          <w:i/>
          <w:color w:val="1F497D" w:themeColor="text2"/>
          <w:sz w:val="24"/>
        </w:rPr>
      </w:pPr>
    </w:p>
    <w:p w14:paraId="4F23B20D" w14:textId="77777777" w:rsidR="005D0112" w:rsidRDefault="00C2086C" w:rsidP="006E01AD">
      <w:pPr>
        <w:ind w:right="565" w:firstLine="567"/>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Agenzia delle entrate-Riscossione</w:t>
      </w:r>
    </w:p>
    <w:p w14:paraId="27726BEC" w14:textId="77777777" w:rsidR="005D0112" w:rsidRDefault="00C2086C" w:rsidP="006E01AD">
      <w:pPr>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Via G. Grezar 14</w:t>
      </w:r>
    </w:p>
    <w:p w14:paraId="6BA31659" w14:textId="77777777" w:rsidR="005D0112" w:rsidRDefault="00C2086C" w:rsidP="006E01AD">
      <w:pPr>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00142 Roma</w:t>
      </w:r>
    </w:p>
    <w:p w14:paraId="6A9D3776" w14:textId="77777777" w:rsidR="005D0112" w:rsidRDefault="00D00A97" w:rsidP="006E01AD">
      <w:pPr>
        <w:ind w:left="567" w:right="565"/>
        <w:jc w:val="both"/>
      </w:pPr>
      <w:hyperlink r:id="rId11">
        <w:r w:rsidR="00C2086C">
          <w:rPr>
            <w:rStyle w:val="CollegamentoInternet"/>
            <w:rFonts w:ascii="Century Gothic" w:hAnsi="Century Gothic" w:cs="Courier New"/>
            <w:b/>
            <w:bCs/>
            <w:sz w:val="20"/>
            <w:szCs w:val="20"/>
          </w:rPr>
          <w:t>pianif.acquisti.monit.contratti@pec.agenziariscossione.gov.it</w:t>
        </w:r>
      </w:hyperlink>
      <w:r w:rsidR="00C2086C">
        <w:br w:type="page"/>
      </w:r>
    </w:p>
    <w:p w14:paraId="2C658FB2" w14:textId="77777777" w:rsidR="005D0112" w:rsidRDefault="00C2086C">
      <w:pPr>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lastRenderedPageBreak/>
        <w:t>PREMESSA E MODALITA’ DI INVIO DEI CONTRIBUTI</w:t>
      </w:r>
    </w:p>
    <w:p w14:paraId="4F4673BC" w14:textId="77777777" w:rsidR="005D0112" w:rsidRPr="00982B2B" w:rsidRDefault="00C2086C" w:rsidP="00982B2B">
      <w:pPr>
        <w:ind w:left="567" w:right="565" w:firstLine="567"/>
        <w:jc w:val="both"/>
        <w:rPr>
          <w:rFonts w:ascii="Century Gothic" w:hAnsi="Century Gothic" w:cs="Courier New"/>
          <w:b/>
          <w:color w:val="1F497D" w:themeColor="text2"/>
          <w:sz w:val="24"/>
        </w:rPr>
      </w:pPr>
      <w:r>
        <w:rPr>
          <w:rFonts w:ascii="Century Gothic" w:hAnsi="Century Gothic" w:cs="Courier New"/>
          <w:color w:val="1F497D" w:themeColor="text2"/>
          <w:sz w:val="24"/>
          <w:szCs w:val="24"/>
        </w:rPr>
        <w:t xml:space="preserve">L’Ente Pubblico Economico “Agenzia delle entrate-Riscossione” </w:t>
      </w:r>
      <w:r>
        <w:rPr>
          <w:rFonts w:ascii="Century Gothic" w:hAnsi="Century Gothic" w:cs="Courier New"/>
          <w:color w:val="1F497D" w:themeColor="text2"/>
          <w:sz w:val="24"/>
        </w:rPr>
        <w:t>(di seguito anche solo Agenzi</w:t>
      </w:r>
      <w:r w:rsidR="003910AE">
        <w:rPr>
          <w:rFonts w:ascii="Century Gothic" w:hAnsi="Century Gothic" w:cs="Courier New"/>
          <w:color w:val="1F497D" w:themeColor="text2"/>
          <w:sz w:val="24"/>
        </w:rPr>
        <w:t>a) int</w:t>
      </w:r>
      <w:r w:rsidR="008E0009">
        <w:rPr>
          <w:rFonts w:ascii="Century Gothic" w:hAnsi="Century Gothic" w:cs="Courier New"/>
          <w:color w:val="1F497D" w:themeColor="text2"/>
          <w:sz w:val="24"/>
        </w:rPr>
        <w:t xml:space="preserve">ende procedere </w:t>
      </w:r>
      <w:r w:rsidR="008E0009" w:rsidRPr="008E0009">
        <w:rPr>
          <w:rFonts w:ascii="Century Gothic" w:hAnsi="Century Gothic" w:cs="Courier New"/>
          <w:color w:val="1F497D" w:themeColor="text2"/>
          <w:sz w:val="24"/>
        </w:rPr>
        <w:t>all’acquisizione dei servizi di manutenzione del sistema per la digitalizzazione dei documenti in</w:t>
      </w:r>
      <w:r w:rsidR="008E0009">
        <w:rPr>
          <w:rFonts w:ascii="Century Gothic" w:hAnsi="Century Gothic" w:cs="Courier New"/>
          <w:color w:val="1F497D" w:themeColor="text2"/>
          <w:sz w:val="24"/>
        </w:rPr>
        <w:t xml:space="preserve"> ingresso </w:t>
      </w:r>
      <w:r>
        <w:rPr>
          <w:rFonts w:ascii="Century Gothic" w:hAnsi="Century Gothic" w:cs="Courier New"/>
          <w:color w:val="1F497D" w:themeColor="text2"/>
          <w:sz w:val="24"/>
        </w:rPr>
        <w:t>come di seguito meglio dettagliato. Preliminarmente all’avvio della relativa procedura di affidamento, l’Agenzia ritiene opportuno procedere ad una consultazione del mercato ai sensi dell’art. 66 comma 1 del D. Lgs 50/2016, al fi</w:t>
      </w:r>
      <w:r w:rsidR="000A080C">
        <w:rPr>
          <w:rFonts w:ascii="Century Gothic" w:hAnsi="Century Gothic" w:cs="Courier New"/>
          <w:color w:val="1F497D" w:themeColor="text2"/>
          <w:sz w:val="24"/>
        </w:rPr>
        <w:t xml:space="preserve">ne di verificare </w:t>
      </w:r>
      <w:r w:rsidR="000A080C" w:rsidRPr="008E0009">
        <w:rPr>
          <w:rFonts w:ascii="Century Gothic" w:hAnsi="Century Gothic" w:cs="Courier New"/>
          <w:color w:val="1F497D" w:themeColor="text2"/>
          <w:sz w:val="24"/>
        </w:rPr>
        <w:t xml:space="preserve">se tali </w:t>
      </w:r>
      <w:r w:rsidR="007D3343" w:rsidRPr="008E0009">
        <w:rPr>
          <w:rFonts w:ascii="Century Gothic" w:hAnsi="Century Gothic" w:cs="Courier New"/>
          <w:color w:val="1F497D" w:themeColor="text2"/>
          <w:sz w:val="24"/>
        </w:rPr>
        <w:t xml:space="preserve">servizi </w:t>
      </w:r>
      <w:r>
        <w:rPr>
          <w:rFonts w:ascii="Century Gothic" w:hAnsi="Century Gothic" w:cs="Courier New"/>
          <w:color w:val="1F497D" w:themeColor="text2"/>
          <w:sz w:val="24"/>
        </w:rPr>
        <w:t>abbiano un mercato di riferimento, appurando</w:t>
      </w:r>
      <w:r w:rsidR="007D3343">
        <w:rPr>
          <w:rFonts w:ascii="Century Gothic" w:hAnsi="Century Gothic" w:cs="Courier New"/>
          <w:color w:val="1F497D" w:themeColor="text2"/>
          <w:sz w:val="24"/>
        </w:rPr>
        <w:t>ne la compatibilità con le caratteristiche del sistema in uso presso</w:t>
      </w:r>
      <w:r w:rsidR="008E0009">
        <w:rPr>
          <w:rFonts w:ascii="Century Gothic" w:hAnsi="Century Gothic" w:cs="Courier New"/>
          <w:color w:val="1F497D" w:themeColor="text2"/>
          <w:sz w:val="24"/>
        </w:rPr>
        <w:t xml:space="preserve"> Agenzia delle Entrate-Riscossione</w:t>
      </w:r>
      <w:r>
        <w:rPr>
          <w:rFonts w:ascii="Century Gothic" w:hAnsi="Century Gothic" w:cs="Courier New"/>
          <w:color w:val="1F497D" w:themeColor="text2"/>
          <w:sz w:val="24"/>
        </w:rPr>
        <w:t xml:space="preserve"> </w:t>
      </w:r>
      <w:r w:rsidR="007D3343">
        <w:rPr>
          <w:rFonts w:ascii="Century Gothic" w:hAnsi="Century Gothic" w:cs="Courier New"/>
          <w:color w:val="1F497D" w:themeColor="text2"/>
          <w:sz w:val="24"/>
        </w:rPr>
        <w:t xml:space="preserve">e </w:t>
      </w:r>
      <w:r>
        <w:rPr>
          <w:rFonts w:ascii="Century Gothic" w:hAnsi="Century Gothic" w:cs="Courier New"/>
          <w:color w:val="1F497D" w:themeColor="text2"/>
          <w:sz w:val="24"/>
        </w:rPr>
        <w:t xml:space="preserve">valutandone l’eventuale </w:t>
      </w:r>
      <w:r w:rsidR="007D3343">
        <w:rPr>
          <w:rFonts w:ascii="Century Gothic" w:hAnsi="Century Gothic" w:cs="Courier New"/>
          <w:color w:val="1F497D" w:themeColor="text2"/>
          <w:sz w:val="24"/>
        </w:rPr>
        <w:t>convenienza rispetto al servizio attualmente attivo.</w:t>
      </w:r>
    </w:p>
    <w:p w14:paraId="5CD2C57E"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Pertanto, in considerazione di quanto sopra espresso, si richiede agli operatori economici interessati di fornire il proprio contributo - previa presa visione dell’informativa sotto riportata ed autorizzazione al trattamento dei dati personali – compilando </w:t>
      </w:r>
      <w:r>
        <w:rPr>
          <w:rFonts w:ascii="Century Gothic" w:hAnsi="Century Gothic" w:cs="Courier New"/>
          <w:b/>
          <w:color w:val="1F497D" w:themeColor="text2"/>
          <w:sz w:val="24"/>
          <w:u w:val="single"/>
        </w:rPr>
        <w:t>– anche solo per le parti di interesse -</w:t>
      </w:r>
      <w:r>
        <w:rPr>
          <w:rFonts w:ascii="Century Gothic" w:hAnsi="Century Gothic" w:cs="Courier New"/>
          <w:color w:val="1F497D" w:themeColor="text2"/>
          <w:sz w:val="24"/>
        </w:rPr>
        <w:t xml:space="preserve"> il questionario di seguito allegato, che dovrà essere sottoscritto da persona munita di idonei poteri di rappresentanza.</w:t>
      </w:r>
    </w:p>
    <w:p w14:paraId="1CEF5695"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Il documento dovrà essere</w:t>
      </w:r>
      <w:r w:rsidR="00577935">
        <w:rPr>
          <w:rFonts w:ascii="Century Gothic" w:hAnsi="Century Gothic" w:cs="Courier New"/>
          <w:color w:val="1F497D" w:themeColor="text2"/>
          <w:sz w:val="24"/>
        </w:rPr>
        <w:t xml:space="preserve"> </w:t>
      </w:r>
      <w:proofErr w:type="spellStart"/>
      <w:r>
        <w:rPr>
          <w:rFonts w:ascii="Century Gothic" w:hAnsi="Century Gothic" w:cs="Courier New"/>
          <w:color w:val="1F497D" w:themeColor="text2"/>
          <w:sz w:val="24"/>
        </w:rPr>
        <w:t>inviato</w:t>
      </w:r>
      <w:proofErr w:type="spellEnd"/>
      <w:r w:rsidR="006B75DF">
        <w:rPr>
          <w:rFonts w:ascii="Century Gothic" w:hAnsi="Century Gothic" w:cs="Courier New"/>
          <w:color w:val="1F497D" w:themeColor="text2"/>
          <w:sz w:val="24"/>
        </w:rPr>
        <w:t xml:space="preserve"> </w:t>
      </w:r>
      <w:r>
        <w:rPr>
          <w:rFonts w:ascii="Century Gothic" w:hAnsi="Century Gothic" w:cs="Courier New"/>
          <w:color w:val="1F497D" w:themeColor="text2"/>
          <w:sz w:val="24"/>
        </w:rPr>
        <w:t xml:space="preserve">entro </w:t>
      </w:r>
      <w:r w:rsidR="00577935">
        <w:rPr>
          <w:rFonts w:ascii="Century Gothic" w:hAnsi="Century Gothic" w:cs="Courier New"/>
          <w:b/>
          <w:color w:val="1F497D" w:themeColor="text2"/>
          <w:sz w:val="24"/>
        </w:rPr>
        <w:t>20</w:t>
      </w:r>
      <w:r>
        <w:rPr>
          <w:rFonts w:ascii="Century Gothic" w:hAnsi="Century Gothic" w:cs="Courier New"/>
          <w:b/>
          <w:color w:val="1F497D" w:themeColor="text2"/>
          <w:sz w:val="24"/>
        </w:rPr>
        <w:t xml:space="preserve"> (</w:t>
      </w:r>
      <w:r w:rsidR="00577935">
        <w:rPr>
          <w:rFonts w:ascii="Century Gothic" w:hAnsi="Century Gothic" w:cs="Courier New"/>
          <w:b/>
          <w:color w:val="1F497D" w:themeColor="text2"/>
          <w:sz w:val="24"/>
        </w:rPr>
        <w:t>venti</w:t>
      </w:r>
      <w:r>
        <w:rPr>
          <w:rFonts w:ascii="Century Gothic" w:hAnsi="Century Gothic" w:cs="Courier New"/>
          <w:b/>
          <w:color w:val="1F497D" w:themeColor="text2"/>
          <w:sz w:val="24"/>
        </w:rPr>
        <w:t xml:space="preserve">) giorni </w:t>
      </w:r>
      <w:r>
        <w:rPr>
          <w:rFonts w:ascii="Century Gothic" w:hAnsi="Century Gothic" w:cs="Courier New"/>
          <w:color w:val="1F497D" w:themeColor="text2"/>
          <w:sz w:val="24"/>
        </w:rPr>
        <w:t xml:space="preserve">dalla data di pubblicazione, sotto riportata, al seguente indirizzo PEC: </w:t>
      </w:r>
    </w:p>
    <w:p w14:paraId="24D94382"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b/>
          <w:color w:val="1F497D" w:themeColor="text2"/>
          <w:sz w:val="24"/>
        </w:rPr>
        <w:t>pianif.acquisti.monit.contratti@pec.agenziariscossione.gov.it.</w:t>
      </w:r>
    </w:p>
    <w:p w14:paraId="3DFFA09A"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Tutte le informazioni fornite con il presente documento saranno utilizzate ai soli fini dello sviluppo dell’iniziativa in oggetto.</w:t>
      </w:r>
    </w:p>
    <w:p w14:paraId="12C10DA3"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Dall’utilizzo di tale procedura di consultazione non derivano vincoli per l’Agenzia, né alcuna aspettativa, di fatto o di diritto, da parte degli operatori di mercato relativa allo svolgimento del procedimento selettivo.</w:t>
      </w:r>
    </w:p>
    <w:p w14:paraId="1334E9F4"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L’Agenzia si riserva la facoltà di interrompere, modificare, prorogare, sospendere la procedura, consentendo, a richiesta dei soggetti intervenuti, la restituzione della documentazione eventualmente depositata, senza che ciò possa costituire, in alcun modo, diritto o pretesa a qualsivoglia risarcimento o indennizzo.</w:t>
      </w:r>
    </w:p>
    <w:p w14:paraId="6FFFF0E8"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lastRenderedPageBreak/>
        <w:t>L’Agenzia, salvo quanto di seguito previsto in materia di trattamento dei dati personali, si impegna a non divulgare a terzi le informazioni raccolte con il presente documento.</w:t>
      </w:r>
    </w:p>
    <w:p w14:paraId="48C9E81F"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I contributi forniti non possono contenere offerte o proposte contrattuali e sono trasmessi all’Agenzia secondo le modalità previste nell’avviso.</w:t>
      </w:r>
    </w:p>
    <w:p w14:paraId="04DAC036"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I soggetti che partecipano alla consultazione indicano se i contributi forniti contengono informazioni, dati o documenti protetti da diritti di privativa o comunque rivelatori di segreti aziendali, commerciali o industriali, nonché ogni altra informazione utile a ricostruire la posizione del soggetto nel mercato e la competenza del soggetto nel campo di attività di cui alla consultazione.</w:t>
      </w:r>
    </w:p>
    <w:p w14:paraId="570C8E04" w14:textId="77777777" w:rsidR="005D0112" w:rsidRDefault="00C2086C">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La partecipazione alla consultazione preliminare non costituisce condizione di accesso alla successiva procedura selettiva. Dalla partecipazione al procedimento di consultazione non possono derivare, per il soggetto partecipante, vantaggi, di qualunque natura, nello svolgimento della successiva procedura selettiva.</w:t>
      </w:r>
    </w:p>
    <w:p w14:paraId="17B1045A" w14:textId="77777777" w:rsidR="005D0112" w:rsidRDefault="005D0112">
      <w:pPr>
        <w:ind w:left="567" w:right="565"/>
        <w:jc w:val="both"/>
        <w:rPr>
          <w:rFonts w:ascii="Century Gothic" w:hAnsi="Century Gothic" w:cs="Courier New"/>
          <w:b/>
          <w:bCs/>
          <w:color w:val="1F497D" w:themeColor="text2"/>
          <w:sz w:val="24"/>
        </w:rPr>
      </w:pPr>
    </w:p>
    <w:p w14:paraId="7D009C73" w14:textId="629460BE" w:rsidR="005D0112" w:rsidRDefault="00C2086C">
      <w:pPr>
        <w:ind w:left="567" w:right="565"/>
        <w:jc w:val="both"/>
        <w:rPr>
          <w:rFonts w:ascii="Century Gothic" w:hAnsi="Century Gothic" w:cs="Courier New"/>
          <w:color w:val="1F497D" w:themeColor="text2"/>
          <w:sz w:val="24"/>
        </w:rPr>
      </w:pPr>
      <w:r w:rsidRPr="009D7A32">
        <w:rPr>
          <w:rFonts w:ascii="Century Gothic" w:hAnsi="Century Gothic" w:cs="Courier New"/>
          <w:color w:val="1F497D" w:themeColor="text2"/>
          <w:sz w:val="24"/>
        </w:rPr>
        <w:t xml:space="preserve">Roma, </w:t>
      </w:r>
      <w:r w:rsidR="00D00A97">
        <w:rPr>
          <w:rFonts w:ascii="Century Gothic" w:hAnsi="Century Gothic" w:cs="Courier New"/>
          <w:b/>
          <w:color w:val="1F497D" w:themeColor="text2"/>
          <w:sz w:val="24"/>
        </w:rPr>
        <w:t>18</w:t>
      </w:r>
      <w:r w:rsidR="00DC75E8">
        <w:rPr>
          <w:rFonts w:ascii="Century Gothic" w:hAnsi="Century Gothic" w:cs="Courier New"/>
          <w:b/>
          <w:color w:val="1F497D" w:themeColor="text2"/>
          <w:sz w:val="24"/>
        </w:rPr>
        <w:t>/</w:t>
      </w:r>
      <w:r w:rsidR="00462CBA">
        <w:rPr>
          <w:rFonts w:ascii="Century Gothic" w:hAnsi="Century Gothic" w:cs="Courier New"/>
          <w:b/>
          <w:color w:val="1F497D" w:themeColor="text2"/>
          <w:sz w:val="24"/>
        </w:rPr>
        <w:t>05</w:t>
      </w:r>
      <w:r w:rsidR="00577935">
        <w:rPr>
          <w:rFonts w:ascii="Century Gothic" w:hAnsi="Century Gothic" w:cs="Courier New"/>
          <w:b/>
          <w:color w:val="1F497D" w:themeColor="text2"/>
          <w:sz w:val="24"/>
        </w:rPr>
        <w:t>/2020</w:t>
      </w:r>
    </w:p>
    <w:p w14:paraId="1B7EEAFB" w14:textId="77777777" w:rsidR="005D0112" w:rsidRDefault="00C2086C">
      <w:pPr>
        <w:ind w:left="567" w:right="565"/>
        <w:jc w:val="both"/>
        <w:rPr>
          <w:rFonts w:ascii="Century Gothic" w:hAnsi="Century Gothic" w:cs="Courier New"/>
          <w:b/>
          <w:bCs/>
          <w:color w:val="1F497D" w:themeColor="text2"/>
          <w:sz w:val="24"/>
        </w:rPr>
      </w:pPr>
      <w:r>
        <w:br w:type="page"/>
      </w:r>
    </w:p>
    <w:p w14:paraId="6F0954C1" w14:textId="77777777" w:rsidR="005D0112" w:rsidRDefault="00C2086C">
      <w:pPr>
        <w:ind w:left="567" w:right="565"/>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t>Dati Azienda</w:t>
      </w:r>
    </w:p>
    <w:tbl>
      <w:tblPr>
        <w:tblW w:w="8220" w:type="dxa"/>
        <w:tblInd w:w="637" w:type="dxa"/>
        <w:tblBorders>
          <w:top w:val="single" w:sz="2" w:space="0" w:color="000080"/>
          <w:bottom w:val="single" w:sz="2" w:space="0" w:color="000080"/>
          <w:insideH w:val="single" w:sz="2" w:space="0" w:color="000080"/>
        </w:tblBorders>
        <w:tblCellMar>
          <w:left w:w="70" w:type="dxa"/>
          <w:right w:w="70" w:type="dxa"/>
        </w:tblCellMar>
        <w:tblLook w:val="04A0" w:firstRow="1" w:lastRow="0" w:firstColumn="1" w:lastColumn="0" w:noHBand="0" w:noVBand="1"/>
      </w:tblPr>
      <w:tblGrid>
        <w:gridCol w:w="4535"/>
        <w:gridCol w:w="3685"/>
      </w:tblGrid>
      <w:tr w:rsidR="005D0112" w14:paraId="33996652" w14:textId="77777777">
        <w:tc>
          <w:tcPr>
            <w:tcW w:w="4534" w:type="dxa"/>
            <w:tcBorders>
              <w:top w:val="single" w:sz="2" w:space="0" w:color="000080"/>
              <w:bottom w:val="single" w:sz="2" w:space="0" w:color="000080"/>
            </w:tcBorders>
            <w:shd w:val="clear" w:color="auto" w:fill="auto"/>
            <w:vAlign w:val="center"/>
          </w:tcPr>
          <w:p w14:paraId="54056B72"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Azienda</w:t>
            </w:r>
          </w:p>
        </w:tc>
        <w:tc>
          <w:tcPr>
            <w:tcW w:w="3685" w:type="dxa"/>
            <w:tcBorders>
              <w:top w:val="single" w:sz="2" w:space="0" w:color="000080"/>
              <w:bottom w:val="single" w:sz="2" w:space="0" w:color="000080"/>
            </w:tcBorders>
            <w:shd w:val="clear" w:color="auto" w:fill="auto"/>
          </w:tcPr>
          <w:p w14:paraId="6EF7CDA7" w14:textId="77777777" w:rsidR="005D0112" w:rsidRDefault="00C2086C">
            <w:pPr>
              <w:ind w:left="567"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 </w:t>
            </w:r>
          </w:p>
        </w:tc>
      </w:tr>
      <w:tr w:rsidR="005D0112" w14:paraId="14C5F199" w14:textId="77777777">
        <w:tc>
          <w:tcPr>
            <w:tcW w:w="4534" w:type="dxa"/>
            <w:tcBorders>
              <w:top w:val="single" w:sz="2" w:space="0" w:color="000080"/>
              <w:bottom w:val="single" w:sz="2" w:space="0" w:color="000080"/>
            </w:tcBorders>
            <w:shd w:val="clear" w:color="auto" w:fill="auto"/>
            <w:vAlign w:val="center"/>
          </w:tcPr>
          <w:p w14:paraId="1EF72BF0"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Indirizzo </w:t>
            </w:r>
          </w:p>
        </w:tc>
        <w:tc>
          <w:tcPr>
            <w:tcW w:w="3685" w:type="dxa"/>
            <w:tcBorders>
              <w:top w:val="single" w:sz="2" w:space="0" w:color="000080"/>
              <w:bottom w:val="single" w:sz="2" w:space="0" w:color="000080"/>
            </w:tcBorders>
            <w:shd w:val="clear" w:color="auto" w:fill="auto"/>
          </w:tcPr>
          <w:p w14:paraId="0B5D48FE" w14:textId="77777777" w:rsidR="005D0112" w:rsidRDefault="005D0112">
            <w:pPr>
              <w:ind w:left="567" w:right="565"/>
              <w:jc w:val="both"/>
              <w:rPr>
                <w:rFonts w:ascii="Century Gothic" w:hAnsi="Century Gothic" w:cs="Courier New"/>
                <w:color w:val="1F497D" w:themeColor="text2"/>
                <w:sz w:val="24"/>
                <w:szCs w:val="24"/>
              </w:rPr>
            </w:pPr>
          </w:p>
        </w:tc>
      </w:tr>
      <w:tr w:rsidR="005D0112" w14:paraId="2EB9462B" w14:textId="77777777">
        <w:tc>
          <w:tcPr>
            <w:tcW w:w="4534" w:type="dxa"/>
            <w:tcBorders>
              <w:top w:val="single" w:sz="2" w:space="0" w:color="000080"/>
              <w:bottom w:val="single" w:sz="2" w:space="0" w:color="000080"/>
            </w:tcBorders>
            <w:shd w:val="clear" w:color="auto" w:fill="auto"/>
            <w:vAlign w:val="center"/>
          </w:tcPr>
          <w:p w14:paraId="08D22C57"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Nome e Cognome del referente</w:t>
            </w:r>
          </w:p>
        </w:tc>
        <w:tc>
          <w:tcPr>
            <w:tcW w:w="3685" w:type="dxa"/>
            <w:tcBorders>
              <w:top w:val="single" w:sz="2" w:space="0" w:color="000080"/>
              <w:bottom w:val="single" w:sz="2" w:space="0" w:color="000080"/>
            </w:tcBorders>
            <w:shd w:val="clear" w:color="auto" w:fill="auto"/>
          </w:tcPr>
          <w:p w14:paraId="01FBAA1A" w14:textId="77777777" w:rsidR="005D0112" w:rsidRDefault="005D0112">
            <w:pPr>
              <w:ind w:left="567" w:right="565"/>
              <w:jc w:val="both"/>
              <w:rPr>
                <w:rFonts w:ascii="Century Gothic" w:hAnsi="Century Gothic" w:cs="Courier New"/>
                <w:color w:val="1F497D" w:themeColor="text2"/>
                <w:sz w:val="24"/>
                <w:szCs w:val="24"/>
              </w:rPr>
            </w:pPr>
          </w:p>
        </w:tc>
      </w:tr>
      <w:tr w:rsidR="005D0112" w14:paraId="01381258" w14:textId="77777777">
        <w:tc>
          <w:tcPr>
            <w:tcW w:w="4534" w:type="dxa"/>
            <w:tcBorders>
              <w:top w:val="single" w:sz="2" w:space="0" w:color="000080"/>
              <w:bottom w:val="single" w:sz="2" w:space="0" w:color="000080"/>
            </w:tcBorders>
            <w:shd w:val="clear" w:color="auto" w:fill="auto"/>
            <w:vAlign w:val="center"/>
          </w:tcPr>
          <w:p w14:paraId="14C5A53C"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Ruolo in azienda</w:t>
            </w:r>
          </w:p>
        </w:tc>
        <w:tc>
          <w:tcPr>
            <w:tcW w:w="3685" w:type="dxa"/>
            <w:tcBorders>
              <w:top w:val="single" w:sz="2" w:space="0" w:color="000080"/>
              <w:bottom w:val="single" w:sz="2" w:space="0" w:color="000080"/>
            </w:tcBorders>
            <w:shd w:val="clear" w:color="auto" w:fill="auto"/>
          </w:tcPr>
          <w:p w14:paraId="7D60AF75" w14:textId="77777777" w:rsidR="005D0112" w:rsidRDefault="005D0112">
            <w:pPr>
              <w:ind w:left="567" w:right="565"/>
              <w:jc w:val="both"/>
              <w:rPr>
                <w:rFonts w:ascii="Century Gothic" w:hAnsi="Century Gothic" w:cs="Courier New"/>
                <w:color w:val="1F497D" w:themeColor="text2"/>
                <w:sz w:val="24"/>
                <w:szCs w:val="24"/>
              </w:rPr>
            </w:pPr>
          </w:p>
        </w:tc>
      </w:tr>
      <w:tr w:rsidR="005D0112" w14:paraId="4463E409" w14:textId="77777777">
        <w:tc>
          <w:tcPr>
            <w:tcW w:w="4534" w:type="dxa"/>
            <w:tcBorders>
              <w:top w:val="single" w:sz="2" w:space="0" w:color="000080"/>
              <w:bottom w:val="single" w:sz="2" w:space="0" w:color="000080"/>
            </w:tcBorders>
            <w:shd w:val="clear" w:color="auto" w:fill="auto"/>
            <w:vAlign w:val="center"/>
          </w:tcPr>
          <w:p w14:paraId="5F2470BD"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Telefono </w:t>
            </w:r>
          </w:p>
        </w:tc>
        <w:tc>
          <w:tcPr>
            <w:tcW w:w="3685" w:type="dxa"/>
            <w:tcBorders>
              <w:top w:val="single" w:sz="2" w:space="0" w:color="000080"/>
              <w:bottom w:val="single" w:sz="2" w:space="0" w:color="000080"/>
            </w:tcBorders>
            <w:shd w:val="clear" w:color="auto" w:fill="auto"/>
          </w:tcPr>
          <w:p w14:paraId="1405FA66" w14:textId="77777777" w:rsidR="005D0112" w:rsidRDefault="005D0112">
            <w:pPr>
              <w:ind w:left="567" w:right="565"/>
              <w:jc w:val="both"/>
              <w:rPr>
                <w:rFonts w:ascii="Century Gothic" w:hAnsi="Century Gothic" w:cs="Courier New"/>
                <w:color w:val="1F497D" w:themeColor="text2"/>
                <w:sz w:val="24"/>
                <w:szCs w:val="24"/>
              </w:rPr>
            </w:pPr>
          </w:p>
        </w:tc>
      </w:tr>
      <w:tr w:rsidR="005D0112" w14:paraId="72206E73" w14:textId="77777777">
        <w:tc>
          <w:tcPr>
            <w:tcW w:w="4534" w:type="dxa"/>
            <w:tcBorders>
              <w:top w:val="single" w:sz="2" w:space="0" w:color="000080"/>
              <w:bottom w:val="single" w:sz="2" w:space="0" w:color="000080"/>
            </w:tcBorders>
            <w:shd w:val="clear" w:color="auto" w:fill="auto"/>
            <w:vAlign w:val="center"/>
          </w:tcPr>
          <w:p w14:paraId="473003F6"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Fax</w:t>
            </w:r>
          </w:p>
        </w:tc>
        <w:tc>
          <w:tcPr>
            <w:tcW w:w="3685" w:type="dxa"/>
            <w:tcBorders>
              <w:top w:val="single" w:sz="2" w:space="0" w:color="000080"/>
              <w:bottom w:val="single" w:sz="2" w:space="0" w:color="000080"/>
            </w:tcBorders>
            <w:shd w:val="clear" w:color="auto" w:fill="auto"/>
          </w:tcPr>
          <w:p w14:paraId="1814D447" w14:textId="77777777" w:rsidR="005D0112" w:rsidRDefault="005D0112">
            <w:pPr>
              <w:ind w:left="567" w:right="565"/>
              <w:jc w:val="both"/>
              <w:rPr>
                <w:rFonts w:ascii="Century Gothic" w:hAnsi="Century Gothic" w:cs="Courier New"/>
                <w:color w:val="1F497D" w:themeColor="text2"/>
                <w:sz w:val="24"/>
                <w:szCs w:val="24"/>
              </w:rPr>
            </w:pPr>
          </w:p>
        </w:tc>
      </w:tr>
      <w:tr w:rsidR="005D0112" w14:paraId="1A51DF9A" w14:textId="77777777">
        <w:tc>
          <w:tcPr>
            <w:tcW w:w="4534" w:type="dxa"/>
            <w:tcBorders>
              <w:top w:val="single" w:sz="2" w:space="0" w:color="000080"/>
              <w:bottom w:val="single" w:sz="2" w:space="0" w:color="000080"/>
            </w:tcBorders>
            <w:shd w:val="clear" w:color="auto" w:fill="auto"/>
            <w:vAlign w:val="center"/>
          </w:tcPr>
          <w:p w14:paraId="613A16A1"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Indirizzo e-mail</w:t>
            </w:r>
          </w:p>
        </w:tc>
        <w:tc>
          <w:tcPr>
            <w:tcW w:w="3685" w:type="dxa"/>
            <w:tcBorders>
              <w:top w:val="single" w:sz="2" w:space="0" w:color="000080"/>
              <w:bottom w:val="single" w:sz="2" w:space="0" w:color="000080"/>
            </w:tcBorders>
            <w:shd w:val="clear" w:color="auto" w:fill="auto"/>
          </w:tcPr>
          <w:p w14:paraId="0C830B36" w14:textId="77777777" w:rsidR="005D0112" w:rsidRDefault="005D0112">
            <w:pPr>
              <w:ind w:left="567" w:right="565"/>
              <w:jc w:val="both"/>
              <w:rPr>
                <w:rFonts w:ascii="Century Gothic" w:hAnsi="Century Gothic" w:cs="Courier New"/>
                <w:color w:val="1F497D" w:themeColor="text2"/>
                <w:sz w:val="24"/>
                <w:szCs w:val="24"/>
              </w:rPr>
            </w:pPr>
          </w:p>
        </w:tc>
      </w:tr>
      <w:tr w:rsidR="005D0112" w14:paraId="23FED844" w14:textId="77777777">
        <w:tc>
          <w:tcPr>
            <w:tcW w:w="4534" w:type="dxa"/>
            <w:tcBorders>
              <w:top w:val="single" w:sz="2" w:space="0" w:color="000080"/>
              <w:bottom w:val="single" w:sz="2" w:space="0" w:color="000080"/>
            </w:tcBorders>
            <w:shd w:val="clear" w:color="auto" w:fill="auto"/>
            <w:vAlign w:val="center"/>
          </w:tcPr>
          <w:p w14:paraId="51FBC746" w14:textId="77777777" w:rsidR="005D0112" w:rsidRDefault="00C2086C">
            <w:pPr>
              <w:ind w:right="565"/>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Data di compilazione</w:t>
            </w:r>
          </w:p>
        </w:tc>
        <w:tc>
          <w:tcPr>
            <w:tcW w:w="3685" w:type="dxa"/>
            <w:tcBorders>
              <w:top w:val="single" w:sz="2" w:space="0" w:color="000080"/>
              <w:bottom w:val="single" w:sz="2" w:space="0" w:color="000080"/>
            </w:tcBorders>
            <w:shd w:val="clear" w:color="auto" w:fill="auto"/>
          </w:tcPr>
          <w:p w14:paraId="4318A857" w14:textId="77777777" w:rsidR="005D0112" w:rsidRDefault="005D0112">
            <w:pPr>
              <w:ind w:left="567" w:right="565"/>
              <w:jc w:val="both"/>
              <w:rPr>
                <w:rFonts w:ascii="Century Gothic" w:hAnsi="Century Gothic" w:cs="Courier New"/>
                <w:color w:val="1F497D" w:themeColor="text2"/>
                <w:sz w:val="24"/>
                <w:szCs w:val="24"/>
              </w:rPr>
            </w:pPr>
          </w:p>
        </w:tc>
      </w:tr>
    </w:tbl>
    <w:p w14:paraId="02BB6733" w14:textId="77777777" w:rsidR="005D0112" w:rsidRDefault="005D0112">
      <w:pPr>
        <w:ind w:left="567" w:right="565"/>
        <w:jc w:val="both"/>
        <w:rPr>
          <w:rFonts w:ascii="Century Gothic" w:hAnsi="Century Gothic" w:cs="Courier New"/>
          <w:b/>
          <w:bCs/>
          <w:color w:val="1F497D" w:themeColor="text2"/>
          <w:sz w:val="24"/>
          <w:szCs w:val="24"/>
        </w:rPr>
      </w:pPr>
    </w:p>
    <w:p w14:paraId="6A72AF5F" w14:textId="77777777" w:rsidR="00577935" w:rsidRDefault="00C2086C">
      <w:pPr>
        <w:ind w:left="567" w:right="565" w:firstLine="567"/>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t>INFORMAZIONI PER L’INTERESSATO [art. 13 del Regolamento (UE) 2016/679 del Parlamento europeo e del Consiglio del 27 aprile 2016 - Regolamento generale sulla protezione dei dati]</w:t>
      </w:r>
    </w:p>
    <w:p w14:paraId="4CBEB0EC"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Agenzia delle entrate - Riscossione, con sede legale in via Giuseppe Grezar, 14 – 00142 Roma, codice fiscale e partita IVA: 13756881002 è Titolare del trattamento dei dati personali da Lei conferiti. </w:t>
      </w:r>
    </w:p>
    <w:p w14:paraId="4A961D4F"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Agenzia provvede alla raccolta ed al trattamento dei Suoi dati personali, forniti mediante la compilazione del presente documento di consultazione di mercato, con il suo consenso, che può essere revocato in qualsiasi momento senza pregiudicare la liceità del trattamento basata sul consenso prestato prima della revoca.  </w:t>
      </w:r>
    </w:p>
    <w:p w14:paraId="7BEF35CA"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La raccolta ed il trattamento dei predetti dati personali sono effettuati al solo fine di consentire ad Agenzia di condurre le attività connesse alla consultazione preliminare di mercato avvalendosi della facoltà prevista dall’art. 66 comma 1 del D. Lgs. n. 50/2016. </w:t>
      </w:r>
    </w:p>
    <w:p w14:paraId="22EF7B46"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Il conferimento dei dati è facoltativo, ma la mancata comunicazione degli stessi comporta l’impossibilità di partecipare alla consultazione. </w:t>
      </w:r>
    </w:p>
    <w:p w14:paraId="5858EDB1"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Il trattamento dei dati avviene anche mediante l’utilizzo di strumenti elettronici, per il tempo e con logiche strettamente correlati alle predette finalità e comunque in modo da garantirne la sicurezza e la riservatezza, nel rispetto delle previsioni normative, anche europee, in materia di protezione dei dati personali.</w:t>
      </w:r>
    </w:p>
    <w:p w14:paraId="66A38128"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La conservazione, da parte di Agenzia, dei dati personali conferiti avverrà per il tempo necessario alla gestione della consultazione stessa. </w:t>
      </w:r>
    </w:p>
    <w:p w14:paraId="299EBDEA"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I dati personali conferiti, se necessario per le finalità di cui sopra, potranno essere comunicati:</w:t>
      </w:r>
    </w:p>
    <w:p w14:paraId="49E88071" w14:textId="77777777" w:rsidR="005D0112" w:rsidRPr="00577935" w:rsidRDefault="00C2086C" w:rsidP="00577935">
      <w:pPr>
        <w:pStyle w:val="Paragrafoelenco"/>
        <w:numPr>
          <w:ilvl w:val="0"/>
          <w:numId w:val="34"/>
        </w:numPr>
        <w:ind w:right="565"/>
        <w:jc w:val="both"/>
        <w:rPr>
          <w:rFonts w:ascii="Century Gothic" w:hAnsi="Century Gothic" w:cs="Courier New"/>
          <w:color w:val="1F497D" w:themeColor="text2"/>
          <w:sz w:val="24"/>
          <w:szCs w:val="24"/>
        </w:rPr>
      </w:pPr>
      <w:r w:rsidRPr="00577935">
        <w:rPr>
          <w:rFonts w:ascii="Century Gothic" w:hAnsi="Century Gothic" w:cs="Courier New"/>
          <w:color w:val="1F497D" w:themeColor="text2"/>
          <w:sz w:val="24"/>
          <w:szCs w:val="24"/>
        </w:rPr>
        <w:t xml:space="preserve">ai soggetti cui la comunicazione dei dati debba essere effettuata in adempimento di un obbligo previsto dalla legge, da un regolamento o dalla normativa comunitaria, ovvero per adempiere ad un ordine dell’Autorità Giudiziaria; </w:t>
      </w:r>
    </w:p>
    <w:p w14:paraId="77943EFF" w14:textId="77777777" w:rsidR="005D0112" w:rsidRPr="00577935" w:rsidRDefault="00C2086C" w:rsidP="00577935">
      <w:pPr>
        <w:pStyle w:val="Paragrafoelenco"/>
        <w:numPr>
          <w:ilvl w:val="0"/>
          <w:numId w:val="34"/>
        </w:numPr>
        <w:ind w:right="565"/>
        <w:jc w:val="both"/>
        <w:rPr>
          <w:rFonts w:ascii="Century Gothic" w:hAnsi="Century Gothic" w:cs="Courier New"/>
          <w:color w:val="1F497D" w:themeColor="text2"/>
          <w:sz w:val="24"/>
          <w:szCs w:val="24"/>
        </w:rPr>
      </w:pPr>
      <w:r w:rsidRPr="00577935">
        <w:rPr>
          <w:rFonts w:ascii="Century Gothic" w:hAnsi="Century Gothic" w:cs="Courier New"/>
          <w:color w:val="1F497D" w:themeColor="text2"/>
          <w:sz w:val="24"/>
          <w:szCs w:val="24"/>
        </w:rPr>
        <w:t>ai soggetti designati dal Titolare, in qualità di Responsabili ovvero alle persone autorizzate al trattamento dei dati personali che operano sotto l’autorità diretta del Titolare o del Responsabile;</w:t>
      </w:r>
    </w:p>
    <w:p w14:paraId="0D41B593" w14:textId="77777777" w:rsidR="005D0112" w:rsidRPr="00577935" w:rsidRDefault="00C2086C" w:rsidP="00577935">
      <w:pPr>
        <w:pStyle w:val="Paragrafoelenco"/>
        <w:numPr>
          <w:ilvl w:val="0"/>
          <w:numId w:val="34"/>
        </w:numPr>
        <w:ind w:right="565"/>
        <w:jc w:val="both"/>
        <w:rPr>
          <w:rFonts w:ascii="Century Gothic" w:hAnsi="Century Gothic" w:cs="Courier New"/>
          <w:color w:val="1F497D" w:themeColor="text2"/>
          <w:sz w:val="24"/>
          <w:szCs w:val="24"/>
        </w:rPr>
      </w:pPr>
      <w:r w:rsidRPr="00577935">
        <w:rPr>
          <w:rFonts w:ascii="Century Gothic" w:hAnsi="Century Gothic" w:cs="Courier New"/>
          <w:color w:val="1F497D" w:themeColor="text2"/>
          <w:sz w:val="24"/>
          <w:szCs w:val="24"/>
        </w:rPr>
        <w:t>ad altri eventuali soggetti terzi, nei casi espressamente previsti dalla legge, ovvero ancora se la comunicazione si renderà necessaria per la tutela di Agenzia in sede giudiziaria, nel rispetto delle vigenti disposizioni in materia di protezione dei dati personali.</w:t>
      </w:r>
    </w:p>
    <w:p w14:paraId="2CDF8279"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I dati personali conferiti non saranno oggetto di diffusione se non per ottemperare ad obblighi espressamente previsti dalla legge.</w:t>
      </w:r>
    </w:p>
    <w:p w14:paraId="159D2D08"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Lei ha il diritto, in qualunque momento, di ottenere la conferma dell’esistenza o meno dei medesimi dati e/o verificarne l’utilizzo. Ha, inoltre, il diritto di chiedere, nelle forme previste dall’ordinamento, la rettifica dei dati personali inesatti e l’integrazione di quelli incompleti; nei casi indicati dal Regolamento UE n. 679/2016, fatta salva la speciale disciplina prevista per alcuni trattamenti. Può altresì chiedere - decorsi i previsti termini di conservazione - la cancellazione dei dati o la limitazione del trattamento; l’opposizione al trattamento, per motivi connessi alla Sua situazione particolare, è consentita salvo che sussistano motivi legittimi per la prosecuzione del trattamento.</w:t>
      </w:r>
    </w:p>
    <w:p w14:paraId="49D553E9"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Esclusivamente per esercitare i diritti sopra indicati potrà utilizzare, secondo le modalità indicate al seguente link: </w:t>
      </w:r>
      <w:hyperlink r:id="rId12" w:history="1">
        <w:r w:rsidR="00577935" w:rsidRPr="00372322">
          <w:rPr>
            <w:rStyle w:val="Collegamentoipertestuale"/>
            <w:rFonts w:ascii="Century Gothic" w:hAnsi="Century Gothic" w:cs="Courier New"/>
            <w:sz w:val="24"/>
            <w:szCs w:val="24"/>
          </w:rPr>
          <w:t>https://www.agenziaentrateriscossione.gov.it/export/it/Gruppo/Modalita-di-presentazione-istanze.pdf</w:t>
        </w:r>
      </w:hyperlink>
      <w:r>
        <w:rPr>
          <w:rFonts w:ascii="Century Gothic" w:hAnsi="Century Gothic" w:cs="Courier New"/>
          <w:color w:val="1F497D" w:themeColor="text2"/>
          <w:sz w:val="24"/>
          <w:szCs w:val="24"/>
        </w:rPr>
        <w:t>,</w:t>
      </w:r>
      <w:r w:rsidR="00577935">
        <w:rPr>
          <w:rFonts w:ascii="Century Gothic" w:hAnsi="Century Gothic" w:cs="Courier New"/>
          <w:color w:val="1F497D" w:themeColor="text2"/>
          <w:sz w:val="24"/>
          <w:szCs w:val="24"/>
        </w:rPr>
        <w:t xml:space="preserve"> </w:t>
      </w:r>
      <w:r>
        <w:rPr>
          <w:rFonts w:ascii="Century Gothic" w:hAnsi="Century Gothic" w:cs="Courier New"/>
          <w:color w:val="1F497D" w:themeColor="text2"/>
          <w:sz w:val="24"/>
          <w:szCs w:val="24"/>
        </w:rPr>
        <w:t>i dati di contatto del Titolare del trattamento:</w:t>
      </w:r>
    </w:p>
    <w:p w14:paraId="180100D7"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Agenzia delle entrate-Riscossione, Struttura a supporto del Responsabile della protezione dei dati, Via Giuseppe Grezar n. 14 – 00142 Roma oppure l’indirizzo di posta elettronica certificata: </w:t>
      </w:r>
      <w:hyperlink r:id="rId13" w:history="1">
        <w:r w:rsidR="00577935" w:rsidRPr="00372322">
          <w:rPr>
            <w:rStyle w:val="Collegamentoipertestuale"/>
            <w:rFonts w:ascii="Century Gothic" w:hAnsi="Century Gothic" w:cs="Courier New"/>
            <w:sz w:val="24"/>
            <w:szCs w:val="24"/>
          </w:rPr>
          <w:t>protezione.dati@pec.agenziariscossione.gov.it</w:t>
        </w:r>
      </w:hyperlink>
      <w:r>
        <w:rPr>
          <w:rFonts w:ascii="Century Gothic" w:hAnsi="Century Gothic" w:cs="Courier New"/>
          <w:color w:val="1F497D" w:themeColor="text2"/>
          <w:sz w:val="24"/>
          <w:szCs w:val="24"/>
        </w:rPr>
        <w:t>.</w:t>
      </w:r>
      <w:r w:rsidR="00577935">
        <w:rPr>
          <w:rFonts w:ascii="Century Gothic" w:hAnsi="Century Gothic" w:cs="Courier New"/>
          <w:color w:val="1F497D" w:themeColor="text2"/>
          <w:sz w:val="24"/>
          <w:szCs w:val="24"/>
        </w:rPr>
        <w:t xml:space="preserve"> </w:t>
      </w:r>
    </w:p>
    <w:p w14:paraId="798A00DC"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Il dato di contatto del Responsabile della protezione dei dati è: </w:t>
      </w:r>
      <w:hyperlink r:id="rId14" w:history="1">
        <w:r w:rsidR="00577935" w:rsidRPr="00372322">
          <w:rPr>
            <w:rStyle w:val="Collegamentoipertestuale"/>
            <w:rFonts w:ascii="Century Gothic" w:hAnsi="Century Gothic" w:cs="Courier New"/>
            <w:sz w:val="24"/>
            <w:szCs w:val="24"/>
          </w:rPr>
          <w:t>dpo@pec.agenziariscossione.gov.it</w:t>
        </w:r>
      </w:hyperlink>
      <w:r>
        <w:rPr>
          <w:rFonts w:ascii="Century Gothic" w:hAnsi="Century Gothic" w:cs="Courier New"/>
          <w:color w:val="1F497D" w:themeColor="text2"/>
          <w:sz w:val="24"/>
          <w:szCs w:val="24"/>
        </w:rPr>
        <w:t>.</w:t>
      </w:r>
      <w:r w:rsidR="00577935">
        <w:rPr>
          <w:rFonts w:ascii="Century Gothic" w:hAnsi="Century Gothic" w:cs="Courier New"/>
          <w:color w:val="1F497D" w:themeColor="text2"/>
          <w:sz w:val="24"/>
          <w:szCs w:val="24"/>
        </w:rPr>
        <w:t xml:space="preserve"> </w:t>
      </w:r>
      <w:r>
        <w:rPr>
          <w:rFonts w:ascii="Century Gothic" w:hAnsi="Century Gothic" w:cs="Courier New"/>
          <w:color w:val="1F497D" w:themeColor="text2"/>
          <w:sz w:val="24"/>
          <w:szCs w:val="24"/>
        </w:rPr>
        <w:t xml:space="preserve"> </w:t>
      </w:r>
    </w:p>
    <w:p w14:paraId="3E4FE013"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Qualora ritenga che il trattamento sia avvenuto in modo non conforme al Regolamento UE n. 679/2016, Lei potrà inoltre rivolgersi all’Autorità di controllo, ai sensi dell’art. 77 del medesimo Regolamento.</w:t>
      </w:r>
    </w:p>
    <w:p w14:paraId="1953FEF7" w14:textId="77777777" w:rsidR="005D0112" w:rsidRDefault="00C2086C">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Ulteriori informazioni in ordine ai Suoi diritti sulla protezione dei dati personali sono reperibili sul sito web del Garante per la protezione dei dati personali all’indirizzo </w:t>
      </w:r>
      <w:hyperlink r:id="rId15" w:history="1">
        <w:r w:rsidR="00577935" w:rsidRPr="00372322">
          <w:rPr>
            <w:rStyle w:val="Collegamentoipertestuale"/>
            <w:rFonts w:ascii="Century Gothic" w:hAnsi="Century Gothic" w:cs="Courier New"/>
            <w:sz w:val="24"/>
            <w:szCs w:val="24"/>
          </w:rPr>
          <w:t>www.garanteprivacy.it</w:t>
        </w:r>
      </w:hyperlink>
      <w:r>
        <w:rPr>
          <w:rFonts w:ascii="Century Gothic" w:hAnsi="Century Gothic" w:cs="Courier New"/>
          <w:color w:val="1F497D" w:themeColor="text2"/>
          <w:sz w:val="24"/>
          <w:szCs w:val="24"/>
        </w:rPr>
        <w:t>.</w:t>
      </w:r>
      <w:r w:rsidR="00577935">
        <w:rPr>
          <w:rFonts w:ascii="Century Gothic" w:hAnsi="Century Gothic" w:cs="Courier New"/>
          <w:color w:val="1F497D" w:themeColor="text2"/>
          <w:sz w:val="24"/>
          <w:szCs w:val="24"/>
        </w:rPr>
        <w:t xml:space="preserve"> </w:t>
      </w:r>
    </w:p>
    <w:p w14:paraId="4668F6D6" w14:textId="77777777" w:rsidR="005D0112" w:rsidRDefault="00C2086C" w:rsidP="00577935">
      <w:pPr>
        <w:ind w:left="567" w:right="565" w:firstLine="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Si dichiara di aver preso visione dell’informativa sul trattamento dei dati personali conferiti mediante la compilazione del presente documento e si autorizza il trattamento dei medesimi dati. </w:t>
      </w:r>
    </w:p>
    <w:p w14:paraId="43D256EB" w14:textId="77777777" w:rsidR="005D0112" w:rsidRDefault="00C2086C">
      <w:pPr>
        <w:rPr>
          <w:rFonts w:ascii="Century Gothic" w:hAnsi="Century Gothic" w:cs="Courier New"/>
          <w:color w:val="1F497D" w:themeColor="text2"/>
          <w:sz w:val="24"/>
          <w:szCs w:val="24"/>
        </w:rPr>
      </w:pPr>
      <w:r>
        <w:br w:type="page"/>
      </w:r>
    </w:p>
    <w:p w14:paraId="775D53C7" w14:textId="77777777" w:rsidR="005D0112" w:rsidRDefault="00C2086C">
      <w:pPr>
        <w:ind w:right="565" w:firstLine="567"/>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t>Obiettivo della Consultazione</w:t>
      </w:r>
    </w:p>
    <w:p w14:paraId="5263F466" w14:textId="77777777" w:rsidR="005D0112" w:rsidRDefault="00C2086C">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L’Agenzia, ai sensi dell’art. 66 comma 1 del D. Lgs 50/2016 e in conformità alle Linee Guida dell’ANAC n. 8 del 10 ottobre 2017 “Ricorso a procedure negoziate senza previa pubblicazione di un bando nel caso di forniture e servizi ritenuti infungibili”, nonché delle Linee Guida dell’ANAC n. 14 del 6 marzo 2019 “Indicazioni sulle consultazioni preliminari di mercato”, tramite la presente iniziativa intende:</w:t>
      </w:r>
    </w:p>
    <w:p w14:paraId="5FA3D7AD" w14:textId="77777777" w:rsidR="005D0112" w:rsidRDefault="00C2086C" w:rsidP="00577935">
      <w:pPr>
        <w:pStyle w:val="Paragrafoelenco"/>
        <w:numPr>
          <w:ilvl w:val="0"/>
          <w:numId w:val="2"/>
        </w:numPr>
        <w:tabs>
          <w:tab w:val="left" w:pos="8789"/>
        </w:tabs>
        <w:ind w:left="1066" w:right="567" w:hanging="357"/>
        <w:jc w:val="both"/>
        <w:rPr>
          <w:rFonts w:ascii="Century Gothic" w:hAnsi="Century Gothic"/>
          <w:color w:val="1F497D" w:themeColor="text2"/>
          <w:sz w:val="24"/>
          <w:szCs w:val="24"/>
        </w:rPr>
      </w:pPr>
      <w:r>
        <w:rPr>
          <w:rFonts w:ascii="Century Gothic" w:hAnsi="Century Gothic"/>
          <w:color w:val="1F497D" w:themeColor="text2"/>
          <w:sz w:val="24"/>
          <w:szCs w:val="24"/>
        </w:rPr>
        <w:t xml:space="preserve">garantire la massima pubblicità all’iniziativa stessa al fine di assicurare la più ampia diffusione delle informazioni e ottenere la più efficace partecipazione da parte dei soggetti interessati; </w:t>
      </w:r>
    </w:p>
    <w:p w14:paraId="2B95F3E5" w14:textId="77777777" w:rsidR="005D0112" w:rsidRPr="00646C9A" w:rsidRDefault="00A10A06" w:rsidP="00577935">
      <w:pPr>
        <w:pStyle w:val="Paragrafoelenco"/>
        <w:numPr>
          <w:ilvl w:val="0"/>
          <w:numId w:val="2"/>
        </w:numPr>
        <w:tabs>
          <w:tab w:val="left" w:pos="8789"/>
        </w:tabs>
        <w:ind w:left="1066" w:right="567" w:hanging="357"/>
        <w:jc w:val="both"/>
        <w:rPr>
          <w:rFonts w:ascii="Century Gothic" w:hAnsi="Century Gothic"/>
          <w:color w:val="1F497D" w:themeColor="text2"/>
          <w:sz w:val="24"/>
          <w:szCs w:val="24"/>
        </w:rPr>
      </w:pPr>
      <w:r>
        <w:rPr>
          <w:rFonts w:ascii="Century Gothic" w:hAnsi="Century Gothic"/>
          <w:color w:val="1F497D" w:themeColor="text2"/>
          <w:sz w:val="24"/>
          <w:szCs w:val="24"/>
        </w:rPr>
        <w:t>conoscere se il</w:t>
      </w:r>
      <w:r w:rsidR="00C2086C">
        <w:rPr>
          <w:rFonts w:ascii="Century Gothic" w:hAnsi="Century Gothic"/>
          <w:color w:val="1F497D" w:themeColor="text2"/>
          <w:sz w:val="24"/>
          <w:szCs w:val="24"/>
        </w:rPr>
        <w:t xml:space="preserve"> servizio di manutenzione</w:t>
      </w:r>
      <w:r w:rsidR="006D4B21">
        <w:rPr>
          <w:rFonts w:ascii="Century Gothic" w:hAnsi="Century Gothic"/>
          <w:color w:val="1F497D" w:themeColor="text2"/>
          <w:sz w:val="24"/>
          <w:szCs w:val="24"/>
        </w:rPr>
        <w:t xml:space="preserve"> del sistema</w:t>
      </w:r>
      <w:r w:rsidR="003B527A">
        <w:rPr>
          <w:rFonts w:ascii="Century Gothic" w:hAnsi="Century Gothic"/>
          <w:color w:val="1F497D" w:themeColor="text2"/>
          <w:sz w:val="24"/>
          <w:szCs w:val="24"/>
        </w:rPr>
        <w:t>,</w:t>
      </w:r>
      <w:r w:rsidR="006D4B21">
        <w:rPr>
          <w:rFonts w:ascii="Century Gothic" w:hAnsi="Century Gothic"/>
          <w:color w:val="1F497D" w:themeColor="text2"/>
          <w:sz w:val="24"/>
          <w:szCs w:val="24"/>
        </w:rPr>
        <w:t xml:space="preserve"> </w:t>
      </w:r>
      <w:r w:rsidR="003B527A" w:rsidRPr="003B527A">
        <w:rPr>
          <w:rFonts w:ascii="Century Gothic" w:hAnsi="Century Gothic"/>
          <w:color w:val="1F497D" w:themeColor="text2"/>
          <w:sz w:val="24"/>
          <w:szCs w:val="24"/>
        </w:rPr>
        <w:t xml:space="preserve">per la digitalizzazione dei documenti in ingresso alla sede centrale di Agenzia delle entrate - Riscossione </w:t>
      </w:r>
      <w:r w:rsidR="00C2086C">
        <w:rPr>
          <w:rFonts w:ascii="Century Gothic" w:hAnsi="Century Gothic"/>
          <w:color w:val="1F497D" w:themeColor="text2"/>
          <w:sz w:val="24"/>
          <w:szCs w:val="24"/>
        </w:rPr>
        <w:t>attualmente in uso</w:t>
      </w:r>
      <w:r w:rsidR="003B527A">
        <w:rPr>
          <w:rFonts w:ascii="Century Gothic" w:hAnsi="Century Gothic"/>
          <w:color w:val="1F497D" w:themeColor="text2"/>
          <w:sz w:val="24"/>
          <w:szCs w:val="24"/>
        </w:rPr>
        <w:t>,</w:t>
      </w:r>
      <w:r w:rsidR="00C2086C">
        <w:rPr>
          <w:rFonts w:ascii="Century Gothic" w:hAnsi="Century Gothic"/>
          <w:color w:val="1F497D" w:themeColor="text2"/>
          <w:sz w:val="24"/>
          <w:szCs w:val="24"/>
        </w:rPr>
        <w:t xml:space="preserve"> abbia un mercato di riferimento e le eventuali soluzioni tecniche disponibili, nonché le condizioni di prezzo mediamente praticate;</w:t>
      </w:r>
    </w:p>
    <w:p w14:paraId="32BA6F2F" w14:textId="77777777" w:rsidR="005D0112" w:rsidRDefault="00C2086C" w:rsidP="00577935">
      <w:pPr>
        <w:pStyle w:val="Paragrafoelenco"/>
        <w:numPr>
          <w:ilvl w:val="0"/>
          <w:numId w:val="2"/>
        </w:numPr>
        <w:tabs>
          <w:tab w:val="left" w:pos="8789"/>
        </w:tabs>
        <w:ind w:left="1066" w:right="567" w:hanging="357"/>
        <w:jc w:val="both"/>
        <w:rPr>
          <w:rFonts w:ascii="Century Gothic" w:hAnsi="Century Gothic"/>
          <w:color w:val="1F497D" w:themeColor="text2"/>
          <w:sz w:val="24"/>
          <w:szCs w:val="24"/>
        </w:rPr>
      </w:pPr>
      <w:r>
        <w:rPr>
          <w:rFonts w:ascii="Century Gothic" w:hAnsi="Century Gothic"/>
          <w:color w:val="1F497D" w:themeColor="text2"/>
          <w:sz w:val="24"/>
          <w:szCs w:val="24"/>
        </w:rPr>
        <w:t>rilevare l’effettiva esistenza di più operatori economici potenzialmente interessati alla prestazione dei servizi di cui al precedente punto;</w:t>
      </w:r>
    </w:p>
    <w:p w14:paraId="3548337E" w14:textId="77777777" w:rsidR="005D0112" w:rsidRDefault="00C2086C" w:rsidP="00577935">
      <w:pPr>
        <w:pStyle w:val="Paragrafoelenco"/>
        <w:numPr>
          <w:ilvl w:val="0"/>
          <w:numId w:val="2"/>
        </w:numPr>
        <w:tabs>
          <w:tab w:val="left" w:pos="8789"/>
        </w:tabs>
        <w:ind w:left="1066" w:right="567" w:hanging="357"/>
        <w:jc w:val="both"/>
        <w:rPr>
          <w:rFonts w:ascii="Century Gothic" w:hAnsi="Century Gothic"/>
          <w:color w:val="1F497D" w:themeColor="text2"/>
          <w:sz w:val="24"/>
          <w:szCs w:val="24"/>
        </w:rPr>
      </w:pPr>
      <w:r>
        <w:rPr>
          <w:rFonts w:ascii="Century Gothic" w:hAnsi="Century Gothic"/>
          <w:color w:val="1F497D" w:themeColor="text2"/>
          <w:sz w:val="24"/>
          <w:szCs w:val="24"/>
        </w:rPr>
        <w:t>verificare l’esistenza sul mercato di eventuali soluzioni alternative a quella attualmente in uso, aventi caratteristiche analoghe, nonché le relative condizioni di prezzo mediamente praticate, al fine di valutarne l’eventuale convenienza rispetto al sistema in uso;</w:t>
      </w:r>
    </w:p>
    <w:p w14:paraId="2DEC4550" w14:textId="77777777" w:rsidR="005D0112" w:rsidRDefault="00C2086C">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descrivere al meglio le caratteristiche qualitative e tecniche dei prodotti e servizi oggetto di analisi;</w:t>
      </w:r>
    </w:p>
    <w:p w14:paraId="5C2BCE0D" w14:textId="77777777" w:rsidR="005D0112" w:rsidRDefault="00C2086C">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 xml:space="preserve">acquisire ogni ulteriore elemento utile ad effettuare una valutazione comparativa di tipo tecnico ed economico delle diverse soluzioni disponibili sul mercato, ai sensi dell’art. 68 del D.lgs. n. 82/2015 (Codice dell’Amministrazione Digitale); </w:t>
      </w:r>
    </w:p>
    <w:p w14:paraId="178CA736" w14:textId="77777777" w:rsidR="005D0112" w:rsidRDefault="00C2086C">
      <w:pPr>
        <w:pStyle w:val="Paragrafoelenco"/>
        <w:numPr>
          <w:ilvl w:val="0"/>
          <w:numId w:val="2"/>
        </w:num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t>valutare, ove ne ricorrano i presupposti, di procedere all’affidamento, ai sensi dell’art. 63, comma 2, lett. b), per le eccezioni di cui ai punti 2 e 3, del D. Lgs. 50/2016, tramite procedura negoziata.</w:t>
      </w:r>
    </w:p>
    <w:p w14:paraId="09F777F8" w14:textId="77777777" w:rsidR="005D0112" w:rsidRDefault="00C2086C">
      <w:r>
        <w:br w:type="page"/>
      </w:r>
    </w:p>
    <w:p w14:paraId="341854FC" w14:textId="77777777" w:rsidR="005D0112" w:rsidRDefault="00C2086C" w:rsidP="00577935">
      <w:pPr>
        <w:pStyle w:val="Paragrafoelenco"/>
        <w:numPr>
          <w:ilvl w:val="0"/>
          <w:numId w:val="3"/>
        </w:numPr>
        <w:ind w:left="567" w:firstLine="567"/>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t>Descrizione del fabbisogno</w:t>
      </w:r>
    </w:p>
    <w:p w14:paraId="473EB252" w14:textId="19275E8D" w:rsidR="000E066F" w:rsidRDefault="000E066F" w:rsidP="00547217">
      <w:pPr>
        <w:ind w:left="567" w:right="567"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L’obiettivo della digitalizzazione dei processi è la gestione documentale digitale, dalla ricezione alla produzione fino alla conservazione a norma dei documenti.</w:t>
      </w:r>
    </w:p>
    <w:p w14:paraId="5F1256AF" w14:textId="4E56B384" w:rsidR="000E066F" w:rsidRDefault="000E066F" w:rsidP="00547217">
      <w:pPr>
        <w:ind w:left="567" w:right="567"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A tal fine Agenzia delle entrate-Riscossione ha sviluppato un piano di intervento finalizzato all’automazione, standardizzazione e digitalizzazione dei documenti cartacei attraverso la reingegnerizzazione dei processi in grado di beneficiare dei vantaggi offerti dall’innovazione tecnologica.</w:t>
      </w:r>
    </w:p>
    <w:p w14:paraId="6A121D09" w14:textId="77777777" w:rsidR="005E212D" w:rsidRDefault="005E212D" w:rsidP="005E212D">
      <w:pPr>
        <w:ind w:left="567" w:right="567"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P</w:t>
      </w:r>
      <w:r w:rsidRPr="00E6084F">
        <w:rPr>
          <w:rFonts w:ascii="Century Gothic" w:hAnsi="Century Gothic" w:cs="Courier New"/>
          <w:color w:val="1F497D" w:themeColor="text2"/>
          <w:sz w:val="24"/>
        </w:rPr>
        <w:t xml:space="preserve">er quanto riguarda i volumi </w:t>
      </w:r>
      <w:r>
        <w:rPr>
          <w:rFonts w:ascii="Century Gothic" w:hAnsi="Century Gothic" w:cs="Courier New"/>
          <w:color w:val="1F497D" w:themeColor="text2"/>
          <w:sz w:val="24"/>
        </w:rPr>
        <w:t xml:space="preserve">di riferimento </w:t>
      </w:r>
      <w:r w:rsidRPr="00E6084F">
        <w:rPr>
          <w:rFonts w:ascii="Century Gothic" w:hAnsi="Century Gothic" w:cs="Courier New"/>
          <w:color w:val="1F497D" w:themeColor="text2"/>
          <w:sz w:val="24"/>
        </w:rPr>
        <w:t xml:space="preserve">sulla base delle serie storiche si stimano </w:t>
      </w:r>
      <w:r>
        <w:rPr>
          <w:rFonts w:ascii="Century Gothic" w:hAnsi="Century Gothic" w:cs="Courier New"/>
          <w:color w:val="1F497D" w:themeColor="text2"/>
          <w:sz w:val="24"/>
        </w:rPr>
        <w:t xml:space="preserve">mediamente </w:t>
      </w:r>
      <w:r w:rsidRPr="00E6084F">
        <w:rPr>
          <w:rFonts w:ascii="Century Gothic" w:hAnsi="Century Gothic" w:cs="Courier New"/>
          <w:color w:val="1F497D" w:themeColor="text2"/>
          <w:sz w:val="24"/>
        </w:rPr>
        <w:t>circa 500 documenti giorno.</w:t>
      </w:r>
    </w:p>
    <w:p w14:paraId="727DE1D1" w14:textId="43B5AAED" w:rsidR="000E066F" w:rsidRDefault="000E066F" w:rsidP="00547217">
      <w:pPr>
        <w:ind w:left="567" w:right="567"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A tal fine </w:t>
      </w:r>
      <w:r w:rsidR="009839A9" w:rsidRPr="00577935">
        <w:rPr>
          <w:rFonts w:ascii="Century Gothic" w:hAnsi="Century Gothic" w:cs="Courier New"/>
          <w:color w:val="1F497D" w:themeColor="text2"/>
          <w:sz w:val="24"/>
        </w:rPr>
        <w:t xml:space="preserve">Agenzia delle entrate–Riscossione </w:t>
      </w:r>
      <w:r w:rsidR="00A10A06">
        <w:rPr>
          <w:rFonts w:ascii="Century Gothic" w:hAnsi="Century Gothic" w:cs="Courier New"/>
          <w:color w:val="1F497D" w:themeColor="text2"/>
          <w:sz w:val="24"/>
        </w:rPr>
        <w:t xml:space="preserve">si è dotata </w:t>
      </w:r>
      <w:r w:rsidR="005A3B22">
        <w:rPr>
          <w:rFonts w:ascii="Century Gothic" w:hAnsi="Century Gothic" w:cs="Courier New"/>
          <w:color w:val="1F497D" w:themeColor="text2"/>
          <w:sz w:val="24"/>
        </w:rPr>
        <w:t>del</w:t>
      </w:r>
      <w:r w:rsidR="00A10A06">
        <w:rPr>
          <w:rFonts w:ascii="Century Gothic" w:hAnsi="Century Gothic" w:cs="Courier New"/>
          <w:color w:val="1F497D" w:themeColor="text2"/>
          <w:sz w:val="24"/>
        </w:rPr>
        <w:t xml:space="preserve"> </w:t>
      </w:r>
      <w:r w:rsidR="00AC6D7B" w:rsidRPr="00547217">
        <w:rPr>
          <w:rFonts w:ascii="Century Gothic" w:hAnsi="Century Gothic" w:cs="Courier New"/>
          <w:color w:val="1F497D" w:themeColor="text2"/>
          <w:sz w:val="24"/>
        </w:rPr>
        <w:t xml:space="preserve">sistema </w:t>
      </w:r>
      <w:proofErr w:type="spellStart"/>
      <w:r w:rsidR="005A3B22" w:rsidRPr="00773B89">
        <w:rPr>
          <w:rFonts w:ascii="Century Gothic" w:hAnsi="Century Gothic" w:cs="Courier New"/>
          <w:color w:val="1F497D" w:themeColor="text2"/>
          <w:sz w:val="24"/>
        </w:rPr>
        <w:t>Opex</w:t>
      </w:r>
      <w:proofErr w:type="spellEnd"/>
      <w:r w:rsidR="005A3B22" w:rsidRPr="00773B89">
        <w:rPr>
          <w:rFonts w:ascii="Century Gothic" w:hAnsi="Century Gothic" w:cs="Courier New"/>
          <w:color w:val="1F497D" w:themeColor="text2"/>
          <w:sz w:val="24"/>
        </w:rPr>
        <w:t xml:space="preserve"> </w:t>
      </w:r>
      <w:r w:rsidR="003970BD">
        <w:rPr>
          <w:rFonts w:ascii="Century Gothic" w:hAnsi="Century Gothic" w:cs="Courier New"/>
          <w:color w:val="1F497D" w:themeColor="text2"/>
          <w:sz w:val="24"/>
        </w:rPr>
        <w:t>DS2200TM</w:t>
      </w:r>
      <w:r w:rsidR="005A3B22">
        <w:rPr>
          <w:rFonts w:ascii="Century Gothic" w:hAnsi="Century Gothic" w:cs="Courier New"/>
          <w:color w:val="1F497D" w:themeColor="text2"/>
          <w:sz w:val="24"/>
        </w:rPr>
        <w:t xml:space="preserve"> </w:t>
      </w:r>
      <w:r w:rsidR="00AC6D7B" w:rsidRPr="00547217">
        <w:rPr>
          <w:rFonts w:ascii="Century Gothic" w:hAnsi="Century Gothic" w:cs="Courier New"/>
          <w:color w:val="1F497D" w:themeColor="text2"/>
          <w:sz w:val="24"/>
        </w:rPr>
        <w:t>per la digitalizzazione</w:t>
      </w:r>
      <w:r>
        <w:rPr>
          <w:rFonts w:ascii="Century Gothic" w:hAnsi="Century Gothic" w:cs="Courier New"/>
          <w:color w:val="1F497D" w:themeColor="text2"/>
          <w:sz w:val="24"/>
        </w:rPr>
        <w:t xml:space="preserve"> dei documenti.</w:t>
      </w:r>
    </w:p>
    <w:p w14:paraId="24811F4A" w14:textId="556A67FA" w:rsidR="00547217" w:rsidRDefault="000E066F" w:rsidP="00547217">
      <w:pPr>
        <w:ind w:left="567" w:right="567"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Tale sistema acquisendo qualsiasi tipo di documento indipendentemente dalle sue caratteristiche fisiche ed essendo dotato di una stazione di controllo riduce al minimo</w:t>
      </w:r>
      <w:r w:rsidR="00D00A97">
        <w:rPr>
          <w:rFonts w:ascii="Century Gothic" w:hAnsi="Century Gothic" w:cs="Courier New"/>
          <w:color w:val="1F497D" w:themeColor="text2"/>
          <w:sz w:val="24"/>
        </w:rPr>
        <w:t xml:space="preserve"> </w:t>
      </w:r>
      <w:r>
        <w:rPr>
          <w:rFonts w:ascii="Century Gothic" w:hAnsi="Century Gothic" w:cs="Courier New"/>
          <w:color w:val="1F497D" w:themeColor="text2"/>
          <w:sz w:val="24"/>
        </w:rPr>
        <w:t>tutte le attività preparatorie di selezione, classificazione e rigenerazione del documento nonché delle attività di verifica, monitoraggio e controllo dell’output generato.</w:t>
      </w:r>
      <w:r w:rsidR="005A62BE" w:rsidRPr="00547217">
        <w:rPr>
          <w:rFonts w:ascii="Century Gothic" w:hAnsi="Century Gothic" w:cs="Courier New"/>
          <w:color w:val="1F497D" w:themeColor="text2"/>
          <w:sz w:val="24"/>
        </w:rPr>
        <w:t xml:space="preserve"> </w:t>
      </w:r>
    </w:p>
    <w:p w14:paraId="32156C6A" w14:textId="5E23E1E6" w:rsidR="002B37BF" w:rsidRDefault="002B37BF" w:rsidP="00547217">
      <w:pPr>
        <w:ind w:left="567" w:right="567"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Più precisamente, i</w:t>
      </w:r>
      <w:r w:rsidR="00547217">
        <w:rPr>
          <w:rFonts w:ascii="Century Gothic" w:hAnsi="Century Gothic" w:cs="Courier New"/>
          <w:color w:val="1F497D" w:themeColor="text2"/>
          <w:sz w:val="24"/>
        </w:rPr>
        <w:t xml:space="preserve">l sistema di scansione </w:t>
      </w:r>
      <w:r w:rsidR="00A10A06" w:rsidRPr="00547217">
        <w:rPr>
          <w:rFonts w:ascii="Century Gothic" w:hAnsi="Century Gothic" w:cs="Courier New"/>
          <w:color w:val="1F497D" w:themeColor="text2"/>
          <w:sz w:val="24"/>
        </w:rPr>
        <w:t>è</w:t>
      </w:r>
      <w:r w:rsidR="00245562" w:rsidRPr="00547217">
        <w:rPr>
          <w:rFonts w:ascii="Century Gothic" w:hAnsi="Century Gothic" w:cs="Courier New"/>
          <w:color w:val="1F497D" w:themeColor="text2"/>
          <w:sz w:val="24"/>
        </w:rPr>
        <w:t xml:space="preserve"> in grado di</w:t>
      </w:r>
      <w:r>
        <w:rPr>
          <w:rFonts w:ascii="Century Gothic" w:hAnsi="Century Gothic" w:cs="Courier New"/>
          <w:color w:val="1F497D" w:themeColor="text2"/>
          <w:sz w:val="24"/>
        </w:rPr>
        <w:t>:</w:t>
      </w:r>
    </w:p>
    <w:p w14:paraId="2FE6F0A3" w14:textId="483C031F" w:rsidR="002B37BF" w:rsidRDefault="008F05D4" w:rsidP="00D00A97">
      <w:pPr>
        <w:pStyle w:val="Paragrafoelenco"/>
        <w:numPr>
          <w:ilvl w:val="0"/>
          <w:numId w:val="51"/>
        </w:numPr>
        <w:ind w:right="567"/>
        <w:jc w:val="both"/>
        <w:rPr>
          <w:rFonts w:ascii="Century Gothic" w:hAnsi="Century Gothic" w:cs="Courier New"/>
          <w:color w:val="1F497D" w:themeColor="text2"/>
          <w:sz w:val="24"/>
        </w:rPr>
      </w:pPr>
      <w:r>
        <w:rPr>
          <w:rFonts w:ascii="Century Gothic" w:hAnsi="Century Gothic" w:cs="Courier New"/>
          <w:color w:val="1F497D" w:themeColor="text2"/>
          <w:sz w:val="24"/>
        </w:rPr>
        <w:t>G</w:t>
      </w:r>
      <w:r w:rsidRPr="00D00A97">
        <w:rPr>
          <w:rFonts w:ascii="Century Gothic" w:hAnsi="Century Gothic" w:cs="Courier New"/>
          <w:color w:val="1F497D" w:themeColor="text2"/>
          <w:sz w:val="24"/>
        </w:rPr>
        <w:t xml:space="preserve">estire </w:t>
      </w:r>
      <w:r w:rsidR="00245562" w:rsidRPr="00D00A97">
        <w:rPr>
          <w:rFonts w:ascii="Century Gothic" w:hAnsi="Century Gothic" w:cs="Courier New"/>
          <w:color w:val="1F497D" w:themeColor="text2"/>
          <w:sz w:val="24"/>
        </w:rPr>
        <w:t>contemporaneamente sia fogli singoli che risme di documenti, dalla carta più spessa fino alla carta termica degli scontrini</w:t>
      </w:r>
      <w:r w:rsidR="002B37BF">
        <w:rPr>
          <w:rFonts w:ascii="Century Gothic" w:hAnsi="Century Gothic" w:cs="Courier New"/>
          <w:color w:val="1F497D" w:themeColor="text2"/>
          <w:sz w:val="24"/>
        </w:rPr>
        <w:t>;</w:t>
      </w:r>
    </w:p>
    <w:p w14:paraId="6A79E8D6" w14:textId="77777777" w:rsidR="002B37BF" w:rsidRDefault="002B37BF" w:rsidP="00D00A97">
      <w:pPr>
        <w:pStyle w:val="Paragrafoelenco"/>
        <w:numPr>
          <w:ilvl w:val="0"/>
          <w:numId w:val="51"/>
        </w:numPr>
        <w:ind w:right="567"/>
        <w:jc w:val="both"/>
        <w:rPr>
          <w:rFonts w:ascii="Century Gothic" w:hAnsi="Century Gothic" w:cs="Courier New"/>
          <w:color w:val="1F497D" w:themeColor="text2"/>
          <w:sz w:val="24"/>
        </w:rPr>
      </w:pPr>
      <w:r>
        <w:rPr>
          <w:rFonts w:ascii="Century Gothic" w:hAnsi="Century Gothic" w:cs="Courier New"/>
          <w:color w:val="1F497D" w:themeColor="text2"/>
          <w:sz w:val="24"/>
        </w:rPr>
        <w:t>Superare le limitazioni imposte dagli scanner con sistema di “alimentazione centrale” consentendo l’alimentazione di documenti delle più svariate tipologie in un unico flusso di alimentazione;</w:t>
      </w:r>
    </w:p>
    <w:p w14:paraId="1B23FCB2" w14:textId="4150950D" w:rsidR="002B37BF" w:rsidRDefault="002B37BF" w:rsidP="00D00A97">
      <w:pPr>
        <w:pStyle w:val="Paragrafoelenco"/>
        <w:numPr>
          <w:ilvl w:val="0"/>
          <w:numId w:val="51"/>
        </w:numPr>
        <w:ind w:right="567"/>
        <w:jc w:val="both"/>
        <w:rPr>
          <w:rFonts w:ascii="Century Gothic" w:hAnsi="Century Gothic" w:cs="Courier New"/>
          <w:color w:val="1F497D" w:themeColor="text2"/>
          <w:sz w:val="24"/>
        </w:rPr>
      </w:pPr>
      <w:r>
        <w:rPr>
          <w:rFonts w:ascii="Century Gothic" w:hAnsi="Century Gothic" w:cs="Courier New"/>
          <w:color w:val="1F497D" w:themeColor="text2"/>
          <w:sz w:val="24"/>
        </w:rPr>
        <w:t>Seleziona</w:t>
      </w:r>
      <w:r w:rsidR="008F05D4">
        <w:rPr>
          <w:rFonts w:ascii="Century Gothic" w:hAnsi="Century Gothic" w:cs="Courier New"/>
          <w:color w:val="1F497D" w:themeColor="text2"/>
          <w:sz w:val="24"/>
        </w:rPr>
        <w:t>re</w:t>
      </w:r>
      <w:r>
        <w:rPr>
          <w:rFonts w:ascii="Century Gothic" w:hAnsi="Century Gothic" w:cs="Courier New"/>
          <w:color w:val="1F497D" w:themeColor="text2"/>
          <w:sz w:val="24"/>
        </w:rPr>
        <w:t xml:space="preserve"> i documenti in uscita in appositi vassoi di raccolta </w:t>
      </w:r>
      <w:r w:rsidR="008F05D4">
        <w:rPr>
          <w:rFonts w:ascii="Century Gothic" w:hAnsi="Century Gothic" w:cs="Courier New"/>
          <w:color w:val="1F497D" w:themeColor="text2"/>
          <w:sz w:val="24"/>
        </w:rPr>
        <w:t>consentendo e facilitando l’immediata verifica dell’integrità del processo di digitalizzazione</w:t>
      </w:r>
      <w:r w:rsidR="00A10A06" w:rsidRPr="00D00A97">
        <w:rPr>
          <w:rFonts w:ascii="Century Gothic" w:hAnsi="Century Gothic" w:cs="Courier New"/>
          <w:color w:val="1F497D" w:themeColor="text2"/>
          <w:sz w:val="24"/>
        </w:rPr>
        <w:t xml:space="preserve"> </w:t>
      </w:r>
    </w:p>
    <w:p w14:paraId="2959F553" w14:textId="77777777" w:rsidR="00D00A97" w:rsidRDefault="008F05D4" w:rsidP="00D00A97">
      <w:pPr>
        <w:ind w:left="567" w:right="565" w:firstLine="567"/>
        <w:jc w:val="both"/>
        <w:rPr>
          <w:rFonts w:ascii="Century Gothic" w:hAnsi="Century Gothic" w:cs="Courier New"/>
          <w:b/>
          <w:color w:val="1F497D" w:themeColor="text2"/>
          <w:sz w:val="24"/>
        </w:rPr>
      </w:pPr>
      <w:r w:rsidRPr="00D00A97">
        <w:rPr>
          <w:rFonts w:ascii="Century Gothic" w:hAnsi="Century Gothic" w:cs="Courier New"/>
          <w:color w:val="1F497D" w:themeColor="text2"/>
          <w:sz w:val="24"/>
        </w:rPr>
        <w:t xml:space="preserve">Il sistema è equipaggiato con il software </w:t>
      </w:r>
      <w:proofErr w:type="spellStart"/>
      <w:r w:rsidRPr="00D00A97">
        <w:rPr>
          <w:rFonts w:ascii="Century Gothic" w:hAnsi="Century Gothic" w:cs="Courier New"/>
          <w:color w:val="1F497D" w:themeColor="text2"/>
          <w:sz w:val="24"/>
        </w:rPr>
        <w:t>Opex</w:t>
      </w:r>
      <w:proofErr w:type="spellEnd"/>
      <w:r w:rsidRPr="00D00A97">
        <w:rPr>
          <w:rFonts w:ascii="Century Gothic" w:hAnsi="Century Gothic" w:cs="Courier New"/>
          <w:color w:val="1F497D" w:themeColor="text2"/>
          <w:sz w:val="24"/>
        </w:rPr>
        <w:t xml:space="preserve"> </w:t>
      </w:r>
      <w:proofErr w:type="spellStart"/>
      <w:r w:rsidRPr="00D00A97">
        <w:rPr>
          <w:rFonts w:ascii="Century Gothic" w:hAnsi="Century Gothic" w:cs="Courier New"/>
          <w:color w:val="1F497D" w:themeColor="text2"/>
          <w:sz w:val="24"/>
        </w:rPr>
        <w:t>CertainScan</w:t>
      </w:r>
      <w:proofErr w:type="spellEnd"/>
      <w:r w:rsidRPr="00D00A97">
        <w:rPr>
          <w:rFonts w:ascii="Century Gothic" w:hAnsi="Century Gothic" w:cs="Courier New"/>
          <w:color w:val="1F497D" w:themeColor="text2"/>
          <w:sz w:val="24"/>
        </w:rPr>
        <w:t xml:space="preserve"> </w:t>
      </w:r>
      <w:r w:rsidRPr="00D00A97">
        <w:rPr>
          <w:rFonts w:ascii="Century Gothic" w:hAnsi="Century Gothic" w:cs="Courier New"/>
          <w:color w:val="1F497D" w:themeColor="text2"/>
          <w:sz w:val="24"/>
          <w:vertAlign w:val="superscript"/>
        </w:rPr>
        <w:t>TM</w:t>
      </w:r>
      <w:r w:rsidRPr="00D00A97">
        <w:rPr>
          <w:rFonts w:ascii="Century Gothic" w:hAnsi="Century Gothic" w:cs="Courier New"/>
          <w:color w:val="1F497D" w:themeColor="text2"/>
          <w:sz w:val="24"/>
        </w:rPr>
        <w:t xml:space="preserve"> </w:t>
      </w:r>
      <w:r w:rsidR="00F77BE1" w:rsidRPr="00D00A97">
        <w:rPr>
          <w:rFonts w:ascii="Century Gothic" w:hAnsi="Century Gothic" w:cs="Courier New"/>
          <w:color w:val="1F497D" w:themeColor="text2"/>
          <w:sz w:val="24"/>
        </w:rPr>
        <w:t xml:space="preserve">- </w:t>
      </w:r>
      <w:r w:rsidR="00F77BE1" w:rsidRPr="00D00A97">
        <w:rPr>
          <w:rFonts w:ascii="Century Gothic" w:hAnsi="Century Gothic" w:cs="Courier New"/>
          <w:color w:val="1F497D" w:themeColor="text2"/>
          <w:sz w:val="24"/>
          <w:lang w:val="en-GB"/>
        </w:rPr>
        <w:t>Capture Software</w:t>
      </w:r>
      <w:r w:rsidR="00F77BE1" w:rsidRPr="00D00A97">
        <w:rPr>
          <w:rFonts w:ascii="Century Gothic" w:hAnsi="Century Gothic" w:cs="Courier New"/>
          <w:color w:val="1F497D" w:themeColor="text2"/>
          <w:sz w:val="24"/>
        </w:rPr>
        <w:t xml:space="preserve"> </w:t>
      </w:r>
      <w:r w:rsidRPr="00D00A97">
        <w:rPr>
          <w:rFonts w:ascii="Century Gothic" w:hAnsi="Century Gothic" w:cs="Courier New"/>
          <w:color w:val="1F497D" w:themeColor="text2"/>
          <w:sz w:val="24"/>
        </w:rPr>
        <w:t xml:space="preserve">che consente </w:t>
      </w:r>
      <w:r w:rsidR="009159B4" w:rsidRPr="00D00A97">
        <w:rPr>
          <w:rFonts w:ascii="Century Gothic" w:hAnsi="Century Gothic" w:cs="Courier New"/>
          <w:color w:val="1F497D" w:themeColor="text2"/>
          <w:sz w:val="24"/>
        </w:rPr>
        <w:t xml:space="preserve">l’identificazione del tipo di documento ed il suo riconoscimento in tempo reale utilizzando </w:t>
      </w:r>
      <w:proofErr w:type="spellStart"/>
      <w:r w:rsidR="009159B4" w:rsidRPr="00D00A97">
        <w:rPr>
          <w:rFonts w:ascii="Century Gothic" w:hAnsi="Century Gothic" w:cs="Courier New"/>
          <w:color w:val="1F497D" w:themeColor="text2"/>
          <w:sz w:val="24"/>
        </w:rPr>
        <w:t>Barcode</w:t>
      </w:r>
      <w:proofErr w:type="spellEnd"/>
      <w:r w:rsidR="009159B4" w:rsidRPr="00D00A97">
        <w:rPr>
          <w:rFonts w:ascii="Century Gothic" w:hAnsi="Century Gothic" w:cs="Courier New"/>
          <w:color w:val="1F497D" w:themeColor="text2"/>
          <w:sz w:val="24"/>
        </w:rPr>
        <w:t xml:space="preserve"> lineari, 1D e/o 2D; OCR; </w:t>
      </w:r>
      <w:r w:rsidR="001A7051" w:rsidRPr="00D00A97">
        <w:rPr>
          <w:rFonts w:ascii="Century Gothic" w:hAnsi="Century Gothic" w:cs="Courier New"/>
          <w:color w:val="1F497D" w:themeColor="text2"/>
          <w:sz w:val="24"/>
        </w:rPr>
        <w:t>OMR e MICR;</w:t>
      </w:r>
      <w:r w:rsidR="00D00A97">
        <w:rPr>
          <w:rFonts w:ascii="Century Gothic" w:hAnsi="Century Gothic" w:cs="Courier New"/>
          <w:color w:val="1F497D" w:themeColor="text2"/>
          <w:sz w:val="24"/>
        </w:rPr>
        <w:t xml:space="preserve"> </w:t>
      </w:r>
      <w:r w:rsidR="00BB30AB">
        <w:rPr>
          <w:rFonts w:ascii="Century Gothic" w:hAnsi="Century Gothic" w:cs="Courier New"/>
          <w:color w:val="1F497D" w:themeColor="text2"/>
          <w:sz w:val="24"/>
        </w:rPr>
        <w:t xml:space="preserve">è </w:t>
      </w:r>
      <w:r w:rsidR="00D00A97">
        <w:rPr>
          <w:rFonts w:ascii="Century Gothic" w:hAnsi="Century Gothic" w:cs="Courier New"/>
          <w:color w:val="1F497D" w:themeColor="text2"/>
          <w:sz w:val="24"/>
        </w:rPr>
        <w:t xml:space="preserve">inoltre </w:t>
      </w:r>
      <w:r w:rsidR="009159B4" w:rsidRPr="00547217">
        <w:rPr>
          <w:rFonts w:ascii="Century Gothic" w:hAnsi="Century Gothic" w:cs="Courier New"/>
          <w:color w:val="1F497D" w:themeColor="text2"/>
          <w:sz w:val="24"/>
        </w:rPr>
        <w:t>agg</w:t>
      </w:r>
      <w:r w:rsidR="00A56E32">
        <w:rPr>
          <w:rFonts w:ascii="Century Gothic" w:hAnsi="Century Gothic" w:cs="Courier New"/>
          <w:color w:val="1F497D" w:themeColor="text2"/>
          <w:sz w:val="24"/>
        </w:rPr>
        <w:t xml:space="preserve">iornato nella </w:t>
      </w:r>
      <w:r w:rsidR="005A3B22">
        <w:rPr>
          <w:rFonts w:ascii="Century Gothic" w:hAnsi="Century Gothic" w:cs="Courier New"/>
          <w:color w:val="1F497D" w:themeColor="text2"/>
          <w:sz w:val="24"/>
        </w:rPr>
        <w:t>funzionalità</w:t>
      </w:r>
      <w:r w:rsidR="00A56E32">
        <w:rPr>
          <w:rFonts w:ascii="Century Gothic" w:hAnsi="Century Gothic" w:cs="Courier New"/>
          <w:color w:val="1F497D" w:themeColor="text2"/>
          <w:sz w:val="24"/>
        </w:rPr>
        <w:t xml:space="preserve"> VRS</w:t>
      </w:r>
      <w:r w:rsidR="005A3B22">
        <w:rPr>
          <w:rStyle w:val="Rimandonotaapidipagina"/>
          <w:rFonts w:ascii="Century Gothic" w:hAnsi="Century Gothic" w:cs="Courier New"/>
          <w:color w:val="1F497D" w:themeColor="text2"/>
          <w:sz w:val="24"/>
        </w:rPr>
        <w:footnoteReference w:id="1"/>
      </w:r>
      <w:r w:rsidR="00A56E32">
        <w:rPr>
          <w:rFonts w:ascii="Century Gothic" w:hAnsi="Century Gothic" w:cs="Courier New"/>
          <w:color w:val="1F497D" w:themeColor="text2"/>
          <w:sz w:val="24"/>
        </w:rPr>
        <w:t xml:space="preserve">, </w:t>
      </w:r>
      <w:r w:rsidR="009159B4" w:rsidRPr="00547217">
        <w:rPr>
          <w:rFonts w:ascii="Century Gothic" w:hAnsi="Century Gothic" w:cs="Courier New"/>
          <w:color w:val="1F497D" w:themeColor="text2"/>
          <w:sz w:val="24"/>
        </w:rPr>
        <w:t>per incrementare la versatilità nella gestione in linea delle immagini acquisite</w:t>
      </w:r>
      <w:r w:rsidR="00D00A97">
        <w:rPr>
          <w:rFonts w:ascii="Century Gothic" w:hAnsi="Century Gothic" w:cs="Courier New"/>
          <w:b/>
          <w:color w:val="1F497D" w:themeColor="text2"/>
          <w:sz w:val="24"/>
        </w:rPr>
        <w:t xml:space="preserve">. </w:t>
      </w:r>
    </w:p>
    <w:p w14:paraId="089E8DAF" w14:textId="3C718ACB" w:rsidR="00E52441" w:rsidRPr="00296F59" w:rsidRDefault="009F1499" w:rsidP="00D00A97">
      <w:pPr>
        <w:ind w:left="567" w:right="565" w:firstLine="567"/>
        <w:jc w:val="both"/>
        <w:rPr>
          <w:rFonts w:ascii="Century Gothic" w:hAnsi="Century Gothic" w:cs="Courier New"/>
          <w:color w:val="1F497D" w:themeColor="text2"/>
          <w:sz w:val="24"/>
        </w:rPr>
      </w:pPr>
      <w:r w:rsidRPr="00296F59">
        <w:rPr>
          <w:rFonts w:ascii="Century Gothic" w:hAnsi="Century Gothic" w:cs="Courier New"/>
          <w:color w:val="1F497D" w:themeColor="text2"/>
          <w:sz w:val="24"/>
        </w:rPr>
        <w:t xml:space="preserve">Per gli aspetti inerenti </w:t>
      </w:r>
      <w:proofErr w:type="gramStart"/>
      <w:r w:rsidR="00D00A97">
        <w:rPr>
          <w:rFonts w:ascii="Century Gothic" w:hAnsi="Century Gothic" w:cs="Courier New"/>
          <w:color w:val="1F497D" w:themeColor="text2"/>
          <w:sz w:val="24"/>
        </w:rPr>
        <w:t>la</w:t>
      </w:r>
      <w:proofErr w:type="gramEnd"/>
      <w:r w:rsidRPr="00296F59">
        <w:rPr>
          <w:rFonts w:ascii="Century Gothic" w:hAnsi="Century Gothic" w:cs="Courier New"/>
          <w:color w:val="1F497D" w:themeColor="text2"/>
          <w:sz w:val="24"/>
        </w:rPr>
        <w:t xml:space="preserve"> Privacy </w:t>
      </w:r>
      <w:r w:rsidR="00D00A97">
        <w:rPr>
          <w:rFonts w:ascii="Century Gothic" w:hAnsi="Century Gothic" w:cs="Courier New"/>
          <w:color w:val="1F497D" w:themeColor="text2"/>
          <w:sz w:val="24"/>
        </w:rPr>
        <w:t xml:space="preserve">nelle scansioni </w:t>
      </w:r>
      <w:r w:rsidRPr="00296F59">
        <w:rPr>
          <w:rFonts w:ascii="Century Gothic" w:hAnsi="Century Gothic" w:cs="Courier New"/>
          <w:color w:val="1F497D" w:themeColor="text2"/>
          <w:sz w:val="24"/>
        </w:rPr>
        <w:t>non sono presenti dati riservati</w:t>
      </w:r>
      <w:r w:rsidR="00D00A97">
        <w:rPr>
          <w:rFonts w:ascii="Century Gothic" w:hAnsi="Century Gothic" w:cs="Courier New"/>
          <w:color w:val="1F497D" w:themeColor="text2"/>
          <w:sz w:val="24"/>
        </w:rPr>
        <w:t>,</w:t>
      </w:r>
      <w:r w:rsidRPr="00296F59">
        <w:rPr>
          <w:rFonts w:ascii="Century Gothic" w:hAnsi="Century Gothic" w:cs="Courier New"/>
          <w:color w:val="1F497D" w:themeColor="text2"/>
          <w:sz w:val="24"/>
        </w:rPr>
        <w:t xml:space="preserve"> ma solo dati provenienti da fonti di mercato e reti geografiche.</w:t>
      </w:r>
    </w:p>
    <w:p w14:paraId="45AE2959" w14:textId="56DB88B8" w:rsidR="009D7A32" w:rsidRPr="00296F59" w:rsidRDefault="00FB680B" w:rsidP="00296F59">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P</w:t>
      </w:r>
      <w:r w:rsidR="00DA42F6" w:rsidRPr="00307400">
        <w:rPr>
          <w:rFonts w:ascii="Century Gothic" w:hAnsi="Century Gothic" w:cs="Courier New"/>
          <w:color w:val="1F497D" w:themeColor="text2"/>
          <w:sz w:val="24"/>
        </w:rPr>
        <w:t>er l’acquisizione dei servizi di manutenzione</w:t>
      </w:r>
      <w:r w:rsidR="00380CE1">
        <w:rPr>
          <w:rFonts w:ascii="Century Gothic" w:hAnsi="Century Gothic" w:cs="Courier New"/>
          <w:color w:val="1F497D" w:themeColor="text2"/>
          <w:sz w:val="24"/>
        </w:rPr>
        <w:t xml:space="preserve"> </w:t>
      </w:r>
      <w:r w:rsidR="00DA42F6" w:rsidRPr="00307400">
        <w:rPr>
          <w:rFonts w:ascii="Century Gothic" w:hAnsi="Century Gothic" w:cs="Courier New"/>
          <w:color w:val="1F497D" w:themeColor="text2"/>
          <w:sz w:val="24"/>
        </w:rPr>
        <w:t>del sistema per la digitalizzazione dei documenti</w:t>
      </w:r>
      <w:r w:rsidR="00F77BE1">
        <w:rPr>
          <w:rFonts w:ascii="Century Gothic" w:hAnsi="Century Gothic" w:cs="Courier New"/>
          <w:color w:val="1F497D" w:themeColor="text2"/>
          <w:sz w:val="24"/>
        </w:rPr>
        <w:t>,</w:t>
      </w:r>
      <w:r w:rsidR="00DA42F6" w:rsidRPr="00307400">
        <w:rPr>
          <w:rFonts w:ascii="Century Gothic" w:hAnsi="Century Gothic" w:cs="Courier New"/>
          <w:b/>
          <w:color w:val="1F497D" w:themeColor="text2"/>
          <w:sz w:val="24"/>
        </w:rPr>
        <w:t xml:space="preserve"> </w:t>
      </w:r>
      <w:r w:rsidR="009D7A32" w:rsidRPr="00307400">
        <w:rPr>
          <w:rFonts w:ascii="Century Gothic" w:hAnsi="Century Gothic" w:cs="Courier New"/>
          <w:color w:val="1F497D" w:themeColor="text2"/>
          <w:sz w:val="24"/>
        </w:rPr>
        <w:t>per la durata di 36 mesi</w:t>
      </w:r>
      <w:r w:rsidR="00380CE1">
        <w:rPr>
          <w:rFonts w:ascii="Century Gothic" w:hAnsi="Century Gothic" w:cs="Courier New"/>
          <w:color w:val="1F497D" w:themeColor="text2"/>
          <w:sz w:val="24"/>
        </w:rPr>
        <w:t xml:space="preserve"> – incluso </w:t>
      </w:r>
      <w:r w:rsidR="00451E5F">
        <w:rPr>
          <w:rFonts w:ascii="Century Gothic" w:hAnsi="Century Gothic" w:cs="Courier New"/>
          <w:color w:val="1F497D" w:themeColor="text2"/>
          <w:sz w:val="24"/>
        </w:rPr>
        <w:t>de</w:t>
      </w:r>
      <w:r w:rsidR="00380CE1">
        <w:rPr>
          <w:rFonts w:ascii="Century Gothic" w:hAnsi="Century Gothic" w:cs="Courier New"/>
          <w:color w:val="1F497D" w:themeColor="text2"/>
          <w:sz w:val="24"/>
        </w:rPr>
        <w:t xml:space="preserve">i costi </w:t>
      </w:r>
      <w:r w:rsidR="00451E5F">
        <w:rPr>
          <w:rFonts w:ascii="Century Gothic" w:hAnsi="Century Gothic" w:cs="Courier New"/>
          <w:color w:val="1F497D" w:themeColor="text2"/>
          <w:sz w:val="24"/>
        </w:rPr>
        <w:t>per la</w:t>
      </w:r>
      <w:r w:rsidR="00380CE1">
        <w:rPr>
          <w:rFonts w:ascii="Century Gothic" w:hAnsi="Century Gothic" w:cs="Courier New"/>
          <w:color w:val="1F497D" w:themeColor="text2"/>
          <w:sz w:val="24"/>
        </w:rPr>
        <w:t xml:space="preserve"> licenza software </w:t>
      </w:r>
      <w:r w:rsidR="00D00A97">
        <w:rPr>
          <w:rFonts w:ascii="Century Gothic" w:hAnsi="Century Gothic" w:cs="Courier New"/>
          <w:color w:val="1F497D" w:themeColor="text2"/>
          <w:sz w:val="24"/>
        </w:rPr>
        <w:t>–</w:t>
      </w:r>
      <w:r w:rsidR="00380CE1">
        <w:rPr>
          <w:rFonts w:ascii="Century Gothic" w:hAnsi="Century Gothic" w:cs="Courier New"/>
          <w:color w:val="1F497D" w:themeColor="text2"/>
          <w:sz w:val="24"/>
        </w:rPr>
        <w:t xml:space="preserve"> </w:t>
      </w:r>
      <w:r w:rsidRPr="00307400">
        <w:rPr>
          <w:rFonts w:ascii="Century Gothic" w:hAnsi="Century Gothic" w:cs="Courier New"/>
          <w:color w:val="1F497D" w:themeColor="text2"/>
          <w:sz w:val="24"/>
        </w:rPr>
        <w:t xml:space="preserve">si stima un importo complessivo </w:t>
      </w:r>
      <w:r w:rsidR="009D7A32" w:rsidRPr="00307400">
        <w:rPr>
          <w:rFonts w:ascii="Century Gothic" w:hAnsi="Century Gothic" w:cs="Courier New"/>
          <w:color w:val="1F497D" w:themeColor="text2"/>
          <w:sz w:val="24"/>
        </w:rPr>
        <w:t xml:space="preserve">pari ad </w:t>
      </w:r>
      <w:r w:rsidR="003B527A" w:rsidRPr="00307400">
        <w:rPr>
          <w:rFonts w:ascii="Century Gothic" w:hAnsi="Century Gothic" w:cs="Courier New"/>
          <w:color w:val="1F497D" w:themeColor="text2"/>
          <w:sz w:val="24"/>
        </w:rPr>
        <w:t>euro</w:t>
      </w:r>
      <w:r w:rsidR="00296F59" w:rsidRPr="00307400">
        <w:rPr>
          <w:rFonts w:ascii="Century Gothic" w:hAnsi="Century Gothic" w:cs="Courier New"/>
          <w:color w:val="1F497D" w:themeColor="text2"/>
          <w:sz w:val="24"/>
        </w:rPr>
        <w:t xml:space="preserve"> 15.000</w:t>
      </w:r>
      <w:r w:rsidR="00E45383" w:rsidRPr="00307400">
        <w:rPr>
          <w:rFonts w:ascii="Century Gothic" w:hAnsi="Century Gothic" w:cs="Courier New"/>
          <w:color w:val="1F497D" w:themeColor="text2"/>
          <w:sz w:val="24"/>
        </w:rPr>
        <w:t xml:space="preserve"> (quindicimila/00)</w:t>
      </w:r>
      <w:r w:rsidR="009D7A32" w:rsidRPr="00307400">
        <w:rPr>
          <w:rFonts w:ascii="Century Gothic" w:hAnsi="Century Gothic" w:cs="Courier New"/>
          <w:color w:val="1F497D" w:themeColor="text2"/>
          <w:sz w:val="24"/>
        </w:rPr>
        <w:t xml:space="preserve"> IVA esclusa.</w:t>
      </w:r>
    </w:p>
    <w:p w14:paraId="45750CB4" w14:textId="77777777" w:rsidR="00F66E12" w:rsidRDefault="0000410E" w:rsidP="00CF6F87">
      <w:pPr>
        <w:ind w:left="567" w:right="567" w:firstLine="567"/>
        <w:jc w:val="both"/>
        <w:rPr>
          <w:rFonts w:ascii="Century Gothic" w:hAnsi="Century Gothic" w:cs="Courier New"/>
          <w:color w:val="1F497D" w:themeColor="text2"/>
          <w:sz w:val="24"/>
        </w:rPr>
      </w:pPr>
      <w:r w:rsidRPr="00296F59">
        <w:rPr>
          <w:rFonts w:ascii="Century Gothic" w:hAnsi="Century Gothic" w:cs="Courier New"/>
          <w:color w:val="1F497D" w:themeColor="text2"/>
          <w:sz w:val="24"/>
        </w:rPr>
        <w:t>A</w:t>
      </w:r>
      <w:r w:rsidR="009D7A32" w:rsidRPr="00296F59">
        <w:rPr>
          <w:rFonts w:ascii="Century Gothic" w:hAnsi="Century Gothic" w:cs="Courier New"/>
          <w:color w:val="1F497D" w:themeColor="text2"/>
          <w:sz w:val="24"/>
        </w:rPr>
        <w:t>ll’esito della consultazione l’Agenzia effettuerà la valutazione comparativa di cui alle superiori premesse, analizzando la fattibilità e la convenienza di soluzioni tecniche presenti sul mercato che abbiano caratteristiche e funzionalità analoghe a quella in uso.</w:t>
      </w:r>
    </w:p>
    <w:p w14:paraId="36753945" w14:textId="77777777" w:rsidR="005F5ABD" w:rsidRDefault="005F5ABD" w:rsidP="00CF6F87">
      <w:pPr>
        <w:ind w:left="567" w:right="567" w:firstLine="567"/>
        <w:jc w:val="both"/>
        <w:rPr>
          <w:rFonts w:ascii="Century Gothic" w:hAnsi="Century Gothic" w:cs="Courier New"/>
          <w:color w:val="1F497D" w:themeColor="text2"/>
          <w:sz w:val="24"/>
        </w:rPr>
      </w:pPr>
    </w:p>
    <w:p w14:paraId="4A22EAC7" w14:textId="5C552A06" w:rsidR="00451E5F" w:rsidRDefault="00451E5F">
      <w:pPr>
        <w:spacing w:after="0" w:line="240" w:lineRule="auto"/>
        <w:rPr>
          <w:rFonts w:ascii="Century Gothic" w:hAnsi="Century Gothic" w:cs="Courier New"/>
          <w:color w:val="1F497D" w:themeColor="text2"/>
          <w:sz w:val="24"/>
        </w:rPr>
      </w:pPr>
      <w:r>
        <w:rPr>
          <w:rFonts w:ascii="Century Gothic" w:hAnsi="Century Gothic" w:cs="Courier New"/>
          <w:color w:val="1F497D" w:themeColor="text2"/>
          <w:sz w:val="24"/>
        </w:rPr>
        <w:br w:type="page"/>
      </w:r>
    </w:p>
    <w:p w14:paraId="38959E8C" w14:textId="77777777" w:rsidR="005D0112" w:rsidRDefault="00C2086C" w:rsidP="0060040F">
      <w:pPr>
        <w:pStyle w:val="Paragrafoelenco"/>
        <w:numPr>
          <w:ilvl w:val="0"/>
          <w:numId w:val="3"/>
        </w:numPr>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t>Descrizione delle specifiche del prodotto in uso</w:t>
      </w:r>
    </w:p>
    <w:p w14:paraId="41115650" w14:textId="0CE2789D" w:rsidR="00E52441" w:rsidRPr="00A56E32" w:rsidRDefault="00E03C70" w:rsidP="005A3B22">
      <w:pPr>
        <w:ind w:left="708" w:right="565"/>
        <w:jc w:val="both"/>
        <w:rPr>
          <w:rFonts w:ascii="Century Gothic" w:hAnsi="Century Gothic" w:cs="Courier New"/>
          <w:color w:val="1F497D" w:themeColor="text2"/>
          <w:sz w:val="24"/>
        </w:rPr>
      </w:pPr>
      <w:r w:rsidRPr="00A56E32">
        <w:rPr>
          <w:rFonts w:ascii="Century Gothic" w:hAnsi="Century Gothic" w:cs="Courier New"/>
          <w:color w:val="1F497D" w:themeColor="text2"/>
          <w:sz w:val="24"/>
        </w:rPr>
        <w:t>Di seguito le principali spec</w:t>
      </w:r>
      <w:r w:rsidR="0060040F" w:rsidRPr="00A56E32">
        <w:rPr>
          <w:rFonts w:ascii="Century Gothic" w:hAnsi="Century Gothic" w:cs="Courier New"/>
          <w:color w:val="1F497D" w:themeColor="text2"/>
          <w:sz w:val="24"/>
        </w:rPr>
        <w:t xml:space="preserve">ifiche tecniche del “Sistema di </w:t>
      </w:r>
      <w:r w:rsidRPr="00A56E32">
        <w:rPr>
          <w:rFonts w:ascii="Century Gothic" w:hAnsi="Century Gothic" w:cs="Courier New"/>
          <w:color w:val="1F497D" w:themeColor="text2"/>
          <w:sz w:val="24"/>
        </w:rPr>
        <w:t>scansione”</w:t>
      </w:r>
      <w:r w:rsidR="005A3B22">
        <w:rPr>
          <w:rFonts w:ascii="Century Gothic" w:hAnsi="Century Gothic" w:cs="Courier New"/>
          <w:color w:val="1F497D" w:themeColor="text2"/>
          <w:sz w:val="24"/>
        </w:rPr>
        <w:t xml:space="preserve"> </w:t>
      </w:r>
      <w:proofErr w:type="spellStart"/>
      <w:r w:rsidR="00293682">
        <w:rPr>
          <w:rFonts w:ascii="Century Gothic" w:hAnsi="Century Gothic" w:cs="Courier New"/>
          <w:color w:val="1F497D" w:themeColor="text2"/>
          <w:sz w:val="24"/>
        </w:rPr>
        <w:t>Opex</w:t>
      </w:r>
      <w:proofErr w:type="spellEnd"/>
      <w:r w:rsidR="00293682">
        <w:rPr>
          <w:rFonts w:ascii="Century Gothic" w:hAnsi="Century Gothic" w:cs="Courier New"/>
          <w:color w:val="1F497D" w:themeColor="text2"/>
          <w:sz w:val="24"/>
        </w:rPr>
        <w:t xml:space="preserve"> </w:t>
      </w:r>
      <w:r w:rsidR="00F77BE1">
        <w:rPr>
          <w:rFonts w:ascii="Century Gothic" w:hAnsi="Century Gothic" w:cs="Courier New"/>
          <w:color w:val="1F497D" w:themeColor="text2"/>
          <w:sz w:val="24"/>
        </w:rPr>
        <w:t>DS</w:t>
      </w:r>
      <w:r w:rsidR="00293682">
        <w:rPr>
          <w:rFonts w:ascii="Century Gothic" w:hAnsi="Century Gothic" w:cs="Courier New"/>
          <w:color w:val="1F497D" w:themeColor="text2"/>
          <w:sz w:val="24"/>
        </w:rPr>
        <w:t>2200)</w:t>
      </w:r>
      <w:r w:rsidRPr="00A56E32">
        <w:rPr>
          <w:rFonts w:ascii="Century Gothic" w:hAnsi="Century Gothic" w:cs="Courier New"/>
          <w:color w:val="1F497D" w:themeColor="text2"/>
          <w:sz w:val="24"/>
        </w:rPr>
        <w:t>:</w:t>
      </w:r>
    </w:p>
    <w:p w14:paraId="51290817" w14:textId="77777777" w:rsidR="00E03C70" w:rsidRPr="00A56E32" w:rsidRDefault="00E03C70" w:rsidP="00E03C70">
      <w:pPr>
        <w:pStyle w:val="Paragrafoelenco"/>
        <w:numPr>
          <w:ilvl w:val="0"/>
          <w:numId w:val="39"/>
        </w:numPr>
        <w:tabs>
          <w:tab w:val="left" w:pos="8789"/>
        </w:tabs>
        <w:ind w:right="565"/>
        <w:jc w:val="both"/>
        <w:rPr>
          <w:rFonts w:ascii="Century Gothic" w:hAnsi="Century Gothic" w:cs="Courier New"/>
          <w:color w:val="1F497D" w:themeColor="text2"/>
          <w:sz w:val="24"/>
        </w:rPr>
      </w:pPr>
      <w:r w:rsidRPr="00A56E32">
        <w:rPr>
          <w:rFonts w:ascii="Century Gothic" w:hAnsi="Century Gothic" w:cs="Courier New"/>
          <w:color w:val="1F497D" w:themeColor="text2"/>
          <w:sz w:val="24"/>
        </w:rPr>
        <w:t>Specifiche Materiali</w:t>
      </w:r>
    </w:p>
    <w:p w14:paraId="55D4C5F1" w14:textId="77777777" w:rsidR="0060040F" w:rsidRPr="00A56E32" w:rsidRDefault="00E03C70" w:rsidP="00D00A97">
      <w:pPr>
        <w:pStyle w:val="Paragrafoelenco"/>
        <w:numPr>
          <w:ilvl w:val="1"/>
          <w:numId w:val="52"/>
        </w:numPr>
        <w:autoSpaceDE w:val="0"/>
        <w:autoSpaceDN w:val="0"/>
        <w:adjustRightInd w:val="0"/>
        <w:spacing w:after="0" w:line="240" w:lineRule="auto"/>
        <w:jc w:val="both"/>
        <w:rPr>
          <w:rFonts w:ascii="Century Gothic" w:hAnsi="Century Gothic" w:cs="Courier New"/>
          <w:color w:val="1F497D" w:themeColor="text2"/>
          <w:sz w:val="24"/>
        </w:rPr>
      </w:pPr>
      <w:r w:rsidRPr="00A56E32">
        <w:rPr>
          <w:rFonts w:ascii="Century Gothic" w:hAnsi="Century Gothic" w:cs="Courier New"/>
          <w:color w:val="1F497D" w:themeColor="text2"/>
          <w:sz w:val="24"/>
        </w:rPr>
        <w:t>Alimentazione Docum</w:t>
      </w:r>
      <w:r w:rsidR="0060040F" w:rsidRPr="00A56E32">
        <w:rPr>
          <w:rFonts w:ascii="Century Gothic" w:hAnsi="Century Gothic" w:cs="Courier New"/>
          <w:color w:val="1F497D" w:themeColor="text2"/>
          <w:sz w:val="24"/>
        </w:rPr>
        <w:t xml:space="preserve">enti: Alimentazione Automatica, </w:t>
      </w:r>
      <w:r w:rsidRPr="00A56E32">
        <w:rPr>
          <w:rFonts w:ascii="Century Gothic" w:hAnsi="Century Gothic" w:cs="Courier New"/>
          <w:color w:val="1F497D" w:themeColor="text2"/>
          <w:sz w:val="24"/>
        </w:rPr>
        <w:t>Drop Feed</w:t>
      </w:r>
      <w:r w:rsidR="0060040F" w:rsidRPr="00A56E32">
        <w:rPr>
          <w:rFonts w:ascii="Century Gothic" w:hAnsi="Century Gothic" w:cs="Courier New"/>
          <w:color w:val="1F497D" w:themeColor="text2"/>
          <w:sz w:val="24"/>
        </w:rPr>
        <w:t xml:space="preserve"> </w:t>
      </w:r>
      <w:r w:rsidRPr="00A56E32">
        <w:rPr>
          <w:rFonts w:ascii="Century Gothic" w:hAnsi="Century Gothic" w:cs="Courier New"/>
          <w:color w:val="1F497D" w:themeColor="text2"/>
          <w:sz w:val="24"/>
        </w:rPr>
        <w:t>Continuo, Alimentazione da pacco</w:t>
      </w:r>
      <w:r w:rsidR="00BD4A92" w:rsidRPr="00A56E32">
        <w:rPr>
          <w:rFonts w:ascii="Century Gothic" w:hAnsi="Century Gothic" w:cs="Courier New"/>
          <w:color w:val="1F497D" w:themeColor="text2"/>
          <w:sz w:val="24"/>
        </w:rPr>
        <w:t>;</w:t>
      </w:r>
    </w:p>
    <w:p w14:paraId="35377431" w14:textId="77777777" w:rsidR="0060040F" w:rsidRPr="00A56E32" w:rsidRDefault="00E03C70" w:rsidP="00D00A97">
      <w:pPr>
        <w:pStyle w:val="Paragrafoelenco"/>
        <w:numPr>
          <w:ilvl w:val="1"/>
          <w:numId w:val="52"/>
        </w:numPr>
        <w:autoSpaceDE w:val="0"/>
        <w:autoSpaceDN w:val="0"/>
        <w:adjustRightInd w:val="0"/>
        <w:spacing w:after="0" w:line="240" w:lineRule="auto"/>
        <w:jc w:val="both"/>
        <w:rPr>
          <w:rFonts w:ascii="Century Gothic" w:hAnsi="Century Gothic" w:cs="Courier New"/>
          <w:color w:val="1F497D" w:themeColor="text2"/>
          <w:sz w:val="24"/>
        </w:rPr>
      </w:pPr>
      <w:r w:rsidRPr="00A56E32">
        <w:rPr>
          <w:rFonts w:ascii="Century Gothic" w:hAnsi="Century Gothic" w:cs="Courier New"/>
          <w:color w:val="1F497D" w:themeColor="text2"/>
          <w:sz w:val="24"/>
        </w:rPr>
        <w:t>Altezza Documenti: 5,07 cm – 31,11 cm</w:t>
      </w:r>
      <w:r w:rsidR="00BD4A92" w:rsidRPr="00A56E32">
        <w:rPr>
          <w:rFonts w:ascii="Century Gothic" w:hAnsi="Century Gothic" w:cs="Courier New"/>
          <w:color w:val="1F497D" w:themeColor="text2"/>
          <w:sz w:val="24"/>
        </w:rPr>
        <w:t>;</w:t>
      </w:r>
    </w:p>
    <w:p w14:paraId="32F86865" w14:textId="77777777" w:rsidR="0060040F" w:rsidRPr="00A56E32" w:rsidRDefault="00E03C70" w:rsidP="00D00A97">
      <w:pPr>
        <w:pStyle w:val="Paragrafoelenco"/>
        <w:numPr>
          <w:ilvl w:val="1"/>
          <w:numId w:val="52"/>
        </w:numPr>
        <w:autoSpaceDE w:val="0"/>
        <w:autoSpaceDN w:val="0"/>
        <w:adjustRightInd w:val="0"/>
        <w:spacing w:after="0" w:line="240" w:lineRule="auto"/>
        <w:jc w:val="both"/>
        <w:rPr>
          <w:rFonts w:ascii="Century Gothic" w:hAnsi="Century Gothic" w:cs="Courier New"/>
          <w:color w:val="1F497D" w:themeColor="text2"/>
          <w:sz w:val="24"/>
        </w:rPr>
      </w:pPr>
      <w:r w:rsidRPr="00A56E32">
        <w:rPr>
          <w:rFonts w:ascii="Century Gothic" w:hAnsi="Century Gothic" w:cs="Courier New"/>
          <w:color w:val="1F497D" w:themeColor="text2"/>
          <w:sz w:val="24"/>
        </w:rPr>
        <w:t>Lunghezza Documento: 8,8 cm – 46,35 cm</w:t>
      </w:r>
      <w:r w:rsidR="00BD4A92" w:rsidRPr="00A56E32">
        <w:rPr>
          <w:rFonts w:ascii="Century Gothic" w:hAnsi="Century Gothic" w:cs="Courier New"/>
          <w:color w:val="1F497D" w:themeColor="text2"/>
          <w:sz w:val="24"/>
        </w:rPr>
        <w:t>;</w:t>
      </w:r>
    </w:p>
    <w:p w14:paraId="19C55247" w14:textId="77777777" w:rsidR="0060040F" w:rsidRPr="00A56E32" w:rsidRDefault="00544F6D" w:rsidP="00D00A97">
      <w:pPr>
        <w:pStyle w:val="Paragrafoelenco"/>
        <w:numPr>
          <w:ilvl w:val="1"/>
          <w:numId w:val="52"/>
        </w:numPr>
        <w:autoSpaceDE w:val="0"/>
        <w:autoSpaceDN w:val="0"/>
        <w:adjustRightInd w:val="0"/>
        <w:spacing w:after="0" w:line="240" w:lineRule="auto"/>
        <w:jc w:val="both"/>
        <w:rPr>
          <w:rFonts w:ascii="Century Gothic" w:hAnsi="Century Gothic" w:cs="Courier New"/>
          <w:color w:val="1F497D" w:themeColor="text2"/>
          <w:sz w:val="24"/>
        </w:rPr>
      </w:pPr>
      <w:r w:rsidRPr="00A56E32">
        <w:rPr>
          <w:rFonts w:ascii="Century Gothic" w:hAnsi="Century Gothic" w:cs="Courier New"/>
          <w:color w:val="1F497D" w:themeColor="text2"/>
          <w:sz w:val="24"/>
        </w:rPr>
        <w:t xml:space="preserve">Velocità Acquisizione: 110 ppm / 220 </w:t>
      </w:r>
      <w:proofErr w:type="spellStart"/>
      <w:r w:rsidRPr="00A56E32">
        <w:rPr>
          <w:rFonts w:ascii="Century Gothic" w:hAnsi="Century Gothic" w:cs="Courier New"/>
          <w:color w:val="1F497D" w:themeColor="text2"/>
          <w:sz w:val="24"/>
        </w:rPr>
        <w:t>ipm</w:t>
      </w:r>
      <w:proofErr w:type="spellEnd"/>
      <w:r w:rsidRPr="00A56E32">
        <w:rPr>
          <w:rFonts w:ascii="Century Gothic" w:hAnsi="Century Gothic" w:cs="Courier New"/>
          <w:color w:val="1F497D" w:themeColor="text2"/>
          <w:sz w:val="24"/>
        </w:rPr>
        <w:t>;</w:t>
      </w:r>
    </w:p>
    <w:p w14:paraId="002FAE89" w14:textId="77777777" w:rsidR="0060040F" w:rsidRPr="00A56E32" w:rsidRDefault="00544F6D" w:rsidP="00D00A97">
      <w:pPr>
        <w:pStyle w:val="Paragrafoelenco"/>
        <w:numPr>
          <w:ilvl w:val="1"/>
          <w:numId w:val="52"/>
        </w:numPr>
        <w:autoSpaceDE w:val="0"/>
        <w:autoSpaceDN w:val="0"/>
        <w:adjustRightInd w:val="0"/>
        <w:spacing w:after="0" w:line="240" w:lineRule="auto"/>
        <w:jc w:val="both"/>
        <w:rPr>
          <w:rFonts w:ascii="Century Gothic" w:hAnsi="Century Gothic" w:cs="Courier New"/>
          <w:color w:val="1F497D" w:themeColor="text2"/>
          <w:sz w:val="24"/>
        </w:rPr>
      </w:pPr>
      <w:r w:rsidRPr="00A56E32">
        <w:rPr>
          <w:rFonts w:ascii="Century Gothic" w:hAnsi="Century Gothic" w:cs="Courier New"/>
          <w:color w:val="1F497D" w:themeColor="text2"/>
          <w:sz w:val="24"/>
        </w:rPr>
        <w:t>Stampa: sul retro dopo la scansione;</w:t>
      </w:r>
    </w:p>
    <w:p w14:paraId="117F7C2A" w14:textId="77777777" w:rsidR="0060040F" w:rsidRPr="00A56E32" w:rsidRDefault="00544F6D" w:rsidP="00D00A97">
      <w:pPr>
        <w:pStyle w:val="Paragrafoelenco"/>
        <w:numPr>
          <w:ilvl w:val="1"/>
          <w:numId w:val="52"/>
        </w:numPr>
        <w:autoSpaceDE w:val="0"/>
        <w:autoSpaceDN w:val="0"/>
        <w:adjustRightInd w:val="0"/>
        <w:spacing w:after="0" w:line="240" w:lineRule="auto"/>
        <w:jc w:val="both"/>
        <w:rPr>
          <w:rFonts w:ascii="Century Gothic" w:hAnsi="Century Gothic" w:cs="Courier New"/>
          <w:color w:val="1F497D" w:themeColor="text2"/>
          <w:sz w:val="24"/>
        </w:rPr>
      </w:pPr>
      <w:r w:rsidRPr="00A56E32">
        <w:rPr>
          <w:rFonts w:ascii="Century Gothic" w:hAnsi="Century Gothic" w:cs="Courier New"/>
          <w:color w:val="1F497D" w:themeColor="text2"/>
          <w:sz w:val="24"/>
        </w:rPr>
        <w:t>Riconoscimento in linea: OCR, OMR, BCR, ID Documento;</w:t>
      </w:r>
    </w:p>
    <w:p w14:paraId="23D78F6B" w14:textId="77777777" w:rsidR="0060040F" w:rsidRPr="00A56E32" w:rsidRDefault="00544F6D" w:rsidP="00D00A97">
      <w:pPr>
        <w:pStyle w:val="Paragrafoelenco"/>
        <w:numPr>
          <w:ilvl w:val="1"/>
          <w:numId w:val="52"/>
        </w:numPr>
        <w:autoSpaceDE w:val="0"/>
        <w:autoSpaceDN w:val="0"/>
        <w:adjustRightInd w:val="0"/>
        <w:spacing w:after="0" w:line="240" w:lineRule="auto"/>
        <w:jc w:val="both"/>
        <w:rPr>
          <w:rFonts w:ascii="Century Gothic" w:hAnsi="Century Gothic" w:cs="Courier New"/>
          <w:color w:val="1F497D" w:themeColor="text2"/>
          <w:sz w:val="24"/>
        </w:rPr>
      </w:pPr>
      <w:r w:rsidRPr="00A56E32">
        <w:rPr>
          <w:rFonts w:ascii="Century Gothic" w:hAnsi="Century Gothic" w:cs="Courier New"/>
          <w:color w:val="1F497D" w:themeColor="text2"/>
          <w:sz w:val="24"/>
        </w:rPr>
        <w:t>Riconoscimento Media: Alimentazione multipla con sensore ad ultrasuoni; lunghezza, altezza e riconoscimento busta;</w:t>
      </w:r>
    </w:p>
    <w:p w14:paraId="33A36B3A" w14:textId="77777777" w:rsidR="0060040F" w:rsidRPr="00A56E32" w:rsidRDefault="00544F6D" w:rsidP="00D00A97">
      <w:pPr>
        <w:pStyle w:val="Paragrafoelenco"/>
        <w:numPr>
          <w:ilvl w:val="1"/>
          <w:numId w:val="52"/>
        </w:numPr>
        <w:autoSpaceDE w:val="0"/>
        <w:autoSpaceDN w:val="0"/>
        <w:adjustRightInd w:val="0"/>
        <w:spacing w:after="0" w:line="240" w:lineRule="auto"/>
        <w:jc w:val="both"/>
        <w:rPr>
          <w:rFonts w:ascii="Century Gothic" w:hAnsi="Century Gothic" w:cs="Courier New"/>
          <w:color w:val="1F497D" w:themeColor="text2"/>
          <w:sz w:val="24"/>
        </w:rPr>
      </w:pPr>
      <w:proofErr w:type="spellStart"/>
      <w:r w:rsidRPr="00A56E32">
        <w:rPr>
          <w:rFonts w:ascii="Century Gothic" w:hAnsi="Century Gothic" w:cs="Courier New"/>
          <w:color w:val="1F497D" w:themeColor="text2"/>
          <w:sz w:val="24"/>
        </w:rPr>
        <w:t>Sorting</w:t>
      </w:r>
      <w:proofErr w:type="spellEnd"/>
      <w:r w:rsidRPr="00A56E32">
        <w:rPr>
          <w:rFonts w:ascii="Century Gothic" w:hAnsi="Century Gothic" w:cs="Courier New"/>
          <w:color w:val="1F497D" w:themeColor="text2"/>
          <w:sz w:val="24"/>
        </w:rPr>
        <w:t>: due vassoi di raccolta programmabili;</w:t>
      </w:r>
    </w:p>
    <w:p w14:paraId="2A206914" w14:textId="77777777" w:rsidR="00E52441" w:rsidRDefault="00544F6D" w:rsidP="00D00A97">
      <w:pPr>
        <w:pStyle w:val="Paragrafoelenco"/>
        <w:numPr>
          <w:ilvl w:val="1"/>
          <w:numId w:val="52"/>
        </w:numPr>
        <w:autoSpaceDE w:val="0"/>
        <w:autoSpaceDN w:val="0"/>
        <w:adjustRightInd w:val="0"/>
        <w:spacing w:after="0" w:line="240" w:lineRule="auto"/>
        <w:jc w:val="both"/>
        <w:rPr>
          <w:rFonts w:ascii="Century Gothic" w:hAnsi="Century Gothic" w:cs="Courier New"/>
          <w:color w:val="1F497D" w:themeColor="text2"/>
          <w:sz w:val="24"/>
        </w:rPr>
      </w:pPr>
      <w:r w:rsidRPr="00A56E32">
        <w:rPr>
          <w:rFonts w:ascii="Century Gothic" w:hAnsi="Century Gothic" w:cs="Courier New"/>
          <w:color w:val="1F497D" w:themeColor="text2"/>
          <w:sz w:val="24"/>
        </w:rPr>
        <w:t>Utilizzo giornaliero: illimitato.</w:t>
      </w:r>
    </w:p>
    <w:p w14:paraId="386BE860" w14:textId="77777777" w:rsidR="00A56E32" w:rsidRPr="00A56E32" w:rsidRDefault="00A56E32" w:rsidP="00A56E32">
      <w:pPr>
        <w:pStyle w:val="Paragrafoelenco"/>
        <w:rPr>
          <w:rFonts w:ascii="Century Gothic" w:hAnsi="Century Gothic" w:cs="Courier New"/>
          <w:color w:val="1F497D" w:themeColor="text2"/>
          <w:sz w:val="24"/>
        </w:rPr>
      </w:pPr>
    </w:p>
    <w:p w14:paraId="469C6F53" w14:textId="77777777" w:rsidR="00854A4E" w:rsidRPr="00A56E32" w:rsidRDefault="00E03C70" w:rsidP="00854A4E">
      <w:pPr>
        <w:pStyle w:val="Paragrafoelenco"/>
        <w:numPr>
          <w:ilvl w:val="0"/>
          <w:numId w:val="39"/>
        </w:numPr>
        <w:tabs>
          <w:tab w:val="left" w:pos="8789"/>
        </w:tabs>
        <w:ind w:right="565"/>
        <w:jc w:val="both"/>
        <w:rPr>
          <w:rFonts w:ascii="Century Gothic" w:hAnsi="Century Gothic" w:cs="Courier New"/>
          <w:color w:val="1F497D" w:themeColor="text2"/>
          <w:sz w:val="24"/>
        </w:rPr>
      </w:pPr>
      <w:r w:rsidRPr="00A56E32">
        <w:rPr>
          <w:rFonts w:ascii="Century Gothic" w:hAnsi="Century Gothic" w:cs="Courier New"/>
          <w:color w:val="1F497D" w:themeColor="text2"/>
          <w:sz w:val="24"/>
        </w:rPr>
        <w:t>Specifiche Sistema</w:t>
      </w:r>
    </w:p>
    <w:p w14:paraId="75743D21" w14:textId="6739CAB7" w:rsidR="0060040F" w:rsidRPr="00A56E32" w:rsidRDefault="00854A4E" w:rsidP="00F66E12">
      <w:pPr>
        <w:pStyle w:val="Paragrafoelenco"/>
        <w:numPr>
          <w:ilvl w:val="1"/>
          <w:numId w:val="39"/>
        </w:numPr>
        <w:autoSpaceDE w:val="0"/>
        <w:autoSpaceDN w:val="0"/>
        <w:adjustRightInd w:val="0"/>
        <w:spacing w:after="0" w:line="240" w:lineRule="auto"/>
        <w:ind w:left="1786"/>
        <w:jc w:val="both"/>
        <w:rPr>
          <w:rFonts w:ascii="Century Gothic" w:hAnsi="Century Gothic" w:cs="Courier New"/>
          <w:color w:val="1F497D" w:themeColor="text2"/>
          <w:sz w:val="24"/>
        </w:rPr>
      </w:pPr>
      <w:r w:rsidRPr="00A56E32">
        <w:rPr>
          <w:rFonts w:ascii="Century Gothic" w:hAnsi="Century Gothic" w:cs="Courier New"/>
          <w:color w:val="1F497D" w:themeColor="text2"/>
          <w:sz w:val="24"/>
        </w:rPr>
        <w:t>Dimensioni Sistema (</w:t>
      </w:r>
      <w:proofErr w:type="spellStart"/>
      <w:r w:rsidRPr="00A56E32">
        <w:rPr>
          <w:rFonts w:ascii="Century Gothic" w:hAnsi="Century Gothic" w:cs="Courier New"/>
          <w:color w:val="1F497D" w:themeColor="text2"/>
          <w:sz w:val="24"/>
        </w:rPr>
        <w:t>HxLxP</w:t>
      </w:r>
      <w:proofErr w:type="spellEnd"/>
      <w:r w:rsidRPr="00A56E32">
        <w:rPr>
          <w:rFonts w:ascii="Century Gothic" w:hAnsi="Century Gothic" w:cs="Courier New"/>
          <w:color w:val="1F497D" w:themeColor="text2"/>
          <w:sz w:val="24"/>
        </w:rPr>
        <w:t>): 43 cm x</w:t>
      </w:r>
      <w:r w:rsidR="00785C50" w:rsidRPr="00A56E32">
        <w:rPr>
          <w:rFonts w:ascii="Century Gothic" w:hAnsi="Century Gothic" w:cs="Courier New"/>
          <w:color w:val="1F497D" w:themeColor="text2"/>
          <w:sz w:val="24"/>
        </w:rPr>
        <w:t xml:space="preserve"> 137 cm x 58,5 cm; </w:t>
      </w:r>
      <w:r w:rsidR="00F549BC">
        <w:rPr>
          <w:rFonts w:ascii="Century Gothic" w:hAnsi="Century Gothic" w:cs="Courier New"/>
          <w:color w:val="1F497D" w:themeColor="text2"/>
          <w:sz w:val="24"/>
        </w:rPr>
        <w:t xml:space="preserve">senza </w:t>
      </w:r>
      <w:r w:rsidR="00785C50" w:rsidRPr="00A56E32">
        <w:rPr>
          <w:rFonts w:ascii="Century Gothic" w:hAnsi="Century Gothic" w:cs="Courier New"/>
          <w:color w:val="1F497D" w:themeColor="text2"/>
          <w:sz w:val="24"/>
        </w:rPr>
        <w:t xml:space="preserve">tavolo </w:t>
      </w:r>
      <w:r w:rsidRPr="00A56E32">
        <w:rPr>
          <w:rFonts w:ascii="Century Gothic" w:hAnsi="Century Gothic" w:cs="Courier New"/>
          <w:color w:val="1F497D" w:themeColor="text2"/>
          <w:sz w:val="24"/>
        </w:rPr>
        <w:t>di supporto);</w:t>
      </w:r>
    </w:p>
    <w:p w14:paraId="075A1C18" w14:textId="77777777" w:rsidR="00E52EEC" w:rsidRPr="00A56E32" w:rsidRDefault="00E52EEC" w:rsidP="00F66E12">
      <w:pPr>
        <w:pStyle w:val="Paragrafoelenco"/>
        <w:numPr>
          <w:ilvl w:val="1"/>
          <w:numId w:val="39"/>
        </w:numPr>
        <w:autoSpaceDE w:val="0"/>
        <w:autoSpaceDN w:val="0"/>
        <w:adjustRightInd w:val="0"/>
        <w:spacing w:after="0" w:line="240" w:lineRule="auto"/>
        <w:ind w:left="1786"/>
        <w:jc w:val="both"/>
        <w:rPr>
          <w:rFonts w:ascii="Century Gothic" w:hAnsi="Century Gothic" w:cs="Courier New"/>
          <w:color w:val="1F497D" w:themeColor="text2"/>
          <w:sz w:val="24"/>
        </w:rPr>
      </w:pPr>
      <w:r w:rsidRPr="00A56E32">
        <w:rPr>
          <w:rFonts w:ascii="Century Gothic" w:hAnsi="Century Gothic" w:cs="Courier New"/>
          <w:color w:val="1F497D" w:themeColor="text2"/>
          <w:sz w:val="24"/>
        </w:rPr>
        <w:t>Dimensioni Sistema (</w:t>
      </w:r>
      <w:proofErr w:type="spellStart"/>
      <w:r w:rsidRPr="00A56E32">
        <w:rPr>
          <w:rFonts w:ascii="Century Gothic" w:hAnsi="Century Gothic" w:cs="Courier New"/>
          <w:color w:val="1F497D" w:themeColor="text2"/>
          <w:sz w:val="24"/>
        </w:rPr>
        <w:t>HxLxP</w:t>
      </w:r>
      <w:proofErr w:type="spellEnd"/>
      <w:r w:rsidRPr="00A56E32">
        <w:rPr>
          <w:rFonts w:ascii="Century Gothic" w:hAnsi="Century Gothic" w:cs="Courier New"/>
          <w:color w:val="1F497D" w:themeColor="text2"/>
          <w:sz w:val="24"/>
        </w:rPr>
        <w:t>): 124,5 cm x 218,5 cm x 81 cm; (incluso</w:t>
      </w:r>
      <w:r w:rsidR="00785C50" w:rsidRPr="00A56E32">
        <w:rPr>
          <w:rFonts w:ascii="Century Gothic" w:hAnsi="Century Gothic" w:cs="Courier New"/>
          <w:color w:val="1F497D" w:themeColor="text2"/>
          <w:sz w:val="24"/>
        </w:rPr>
        <w:t xml:space="preserve"> </w:t>
      </w:r>
      <w:r w:rsidRPr="00A56E32">
        <w:rPr>
          <w:rFonts w:ascii="Century Gothic" w:hAnsi="Century Gothic" w:cs="Courier New"/>
          <w:color w:val="1F497D" w:themeColor="text2"/>
          <w:sz w:val="24"/>
        </w:rPr>
        <w:t>tavolo di supporto regolabile);</w:t>
      </w:r>
    </w:p>
    <w:p w14:paraId="26F476FF" w14:textId="55BD1B12" w:rsidR="00962FA2" w:rsidRPr="00F23365" w:rsidRDefault="00E03C70" w:rsidP="00F66E12">
      <w:pPr>
        <w:pStyle w:val="Paragrafoelenco"/>
        <w:numPr>
          <w:ilvl w:val="1"/>
          <w:numId w:val="39"/>
        </w:numPr>
        <w:autoSpaceDE w:val="0"/>
        <w:autoSpaceDN w:val="0"/>
        <w:adjustRightInd w:val="0"/>
        <w:spacing w:after="0" w:line="240" w:lineRule="auto"/>
        <w:ind w:left="1786"/>
        <w:jc w:val="both"/>
        <w:rPr>
          <w:rFonts w:ascii="Century Gothic" w:hAnsi="Century Gothic" w:cs="Courier New"/>
          <w:color w:val="1F497D" w:themeColor="text2"/>
          <w:sz w:val="24"/>
          <w:lang w:val="en-GB"/>
        </w:rPr>
      </w:pPr>
      <w:r w:rsidRPr="00F23365">
        <w:rPr>
          <w:rFonts w:ascii="Century Gothic" w:hAnsi="Century Gothic" w:cs="Courier New"/>
          <w:color w:val="1F497D" w:themeColor="text2"/>
          <w:sz w:val="24"/>
          <w:lang w:val="en-GB"/>
        </w:rPr>
        <w:t xml:space="preserve">Software </w:t>
      </w:r>
      <w:proofErr w:type="spellStart"/>
      <w:r w:rsidRPr="00F23365">
        <w:rPr>
          <w:rFonts w:ascii="Century Gothic" w:hAnsi="Century Gothic" w:cs="Courier New"/>
          <w:color w:val="1F497D" w:themeColor="text2"/>
          <w:sz w:val="24"/>
          <w:lang w:val="en-GB"/>
        </w:rPr>
        <w:t>incluso</w:t>
      </w:r>
      <w:proofErr w:type="spellEnd"/>
      <w:r w:rsidRPr="00F23365">
        <w:rPr>
          <w:rFonts w:ascii="Century Gothic" w:hAnsi="Century Gothic" w:cs="Courier New"/>
          <w:color w:val="1F497D" w:themeColor="text2"/>
          <w:sz w:val="24"/>
          <w:lang w:val="en-GB"/>
        </w:rPr>
        <w:t xml:space="preserve">: </w:t>
      </w:r>
      <w:proofErr w:type="spellStart"/>
      <w:r w:rsidR="003160B2">
        <w:rPr>
          <w:rFonts w:ascii="Century Gothic" w:hAnsi="Century Gothic" w:cs="Courier New"/>
          <w:color w:val="1F497D" w:themeColor="text2"/>
          <w:sz w:val="24"/>
        </w:rPr>
        <w:t>Opex</w:t>
      </w:r>
      <w:proofErr w:type="spellEnd"/>
      <w:r w:rsidR="003160B2">
        <w:rPr>
          <w:rFonts w:ascii="Century Gothic" w:hAnsi="Century Gothic" w:cs="Courier New"/>
          <w:color w:val="1F497D" w:themeColor="text2"/>
          <w:sz w:val="24"/>
        </w:rPr>
        <w:t xml:space="preserve"> </w:t>
      </w:r>
      <w:proofErr w:type="spellStart"/>
      <w:r w:rsidR="003160B2">
        <w:rPr>
          <w:rFonts w:ascii="Century Gothic" w:hAnsi="Century Gothic" w:cs="Courier New"/>
          <w:color w:val="1F497D" w:themeColor="text2"/>
          <w:sz w:val="24"/>
        </w:rPr>
        <w:t>CertainScan</w:t>
      </w:r>
      <w:r w:rsidR="003160B2" w:rsidRPr="00257DC9">
        <w:rPr>
          <w:rFonts w:ascii="Century Gothic" w:hAnsi="Century Gothic" w:cs="Courier New"/>
          <w:color w:val="1F497D" w:themeColor="text2"/>
          <w:sz w:val="24"/>
          <w:vertAlign w:val="superscript"/>
        </w:rPr>
        <w:t>TM</w:t>
      </w:r>
      <w:proofErr w:type="spellEnd"/>
      <w:r w:rsidR="003160B2">
        <w:rPr>
          <w:rFonts w:ascii="Century Gothic" w:hAnsi="Century Gothic" w:cs="Courier New"/>
          <w:color w:val="1F497D" w:themeColor="text2"/>
          <w:sz w:val="24"/>
          <w:lang w:val="en-GB"/>
        </w:rPr>
        <w:t>- Capture Software</w:t>
      </w:r>
    </w:p>
    <w:p w14:paraId="0B85E9E9" w14:textId="77777777" w:rsidR="00962FA2" w:rsidRPr="00A56E32" w:rsidRDefault="00534CCB" w:rsidP="00F66E12">
      <w:pPr>
        <w:pStyle w:val="Paragrafoelenco"/>
        <w:numPr>
          <w:ilvl w:val="1"/>
          <w:numId w:val="39"/>
        </w:numPr>
        <w:autoSpaceDE w:val="0"/>
        <w:autoSpaceDN w:val="0"/>
        <w:adjustRightInd w:val="0"/>
        <w:spacing w:after="0" w:line="240" w:lineRule="auto"/>
        <w:ind w:left="1786"/>
        <w:jc w:val="both"/>
        <w:rPr>
          <w:rFonts w:ascii="Century Gothic" w:hAnsi="Century Gothic" w:cs="Courier New"/>
          <w:color w:val="1F497D" w:themeColor="text2"/>
          <w:sz w:val="24"/>
        </w:rPr>
      </w:pPr>
      <w:r w:rsidRPr="00A56E32">
        <w:rPr>
          <w:rFonts w:ascii="Century Gothic" w:hAnsi="Century Gothic" w:cs="Courier New"/>
          <w:color w:val="1F497D" w:themeColor="text2"/>
          <w:sz w:val="24"/>
        </w:rPr>
        <w:t>Accessori Inclusi: PC Quad Core, Pannello di controllo Touch Screen,</w:t>
      </w:r>
      <w:r w:rsidR="00785C50" w:rsidRPr="00A56E32">
        <w:rPr>
          <w:rFonts w:ascii="Century Gothic" w:hAnsi="Century Gothic" w:cs="Courier New"/>
          <w:color w:val="1F497D" w:themeColor="text2"/>
          <w:sz w:val="24"/>
        </w:rPr>
        <w:t xml:space="preserve"> </w:t>
      </w:r>
      <w:r w:rsidRPr="00A56E32">
        <w:rPr>
          <w:rFonts w:ascii="Century Gothic" w:hAnsi="Century Gothic" w:cs="Courier New"/>
          <w:color w:val="1F497D" w:themeColor="text2"/>
          <w:sz w:val="24"/>
        </w:rPr>
        <w:t>Sensore di Ingresso ID Assist, Gruppo di continuità UPS;</w:t>
      </w:r>
    </w:p>
    <w:p w14:paraId="2B6B37E2" w14:textId="52FADE03" w:rsidR="00F608CE" w:rsidRPr="00A56E32" w:rsidRDefault="00E03C70" w:rsidP="00F66E12">
      <w:pPr>
        <w:pStyle w:val="Paragrafoelenco"/>
        <w:numPr>
          <w:ilvl w:val="1"/>
          <w:numId w:val="39"/>
        </w:numPr>
        <w:autoSpaceDE w:val="0"/>
        <w:autoSpaceDN w:val="0"/>
        <w:adjustRightInd w:val="0"/>
        <w:spacing w:after="0" w:line="240" w:lineRule="auto"/>
        <w:ind w:left="1786"/>
        <w:jc w:val="both"/>
        <w:rPr>
          <w:rFonts w:ascii="Century Gothic" w:hAnsi="Century Gothic" w:cs="Courier New"/>
          <w:color w:val="1F497D" w:themeColor="text2"/>
          <w:sz w:val="24"/>
        </w:rPr>
      </w:pPr>
      <w:r w:rsidRPr="00A56E32">
        <w:rPr>
          <w:rFonts w:ascii="Century Gothic" w:hAnsi="Century Gothic" w:cs="Courier New"/>
          <w:color w:val="1F497D" w:themeColor="text2"/>
          <w:sz w:val="24"/>
        </w:rPr>
        <w:t xml:space="preserve">Alimentazione: 220V </w:t>
      </w:r>
      <w:proofErr w:type="spellStart"/>
      <w:r w:rsidRPr="00A56E32">
        <w:rPr>
          <w:rFonts w:ascii="Century Gothic" w:hAnsi="Century Gothic" w:cs="Courier New"/>
          <w:color w:val="1F497D" w:themeColor="text2"/>
          <w:sz w:val="24"/>
        </w:rPr>
        <w:t>monofase</w:t>
      </w:r>
      <w:r w:rsidR="00F549BC">
        <w:rPr>
          <w:rFonts w:ascii="Century Gothic" w:hAnsi="Century Gothic" w:cs="Courier New"/>
          <w:color w:val="1F497D" w:themeColor="text2"/>
          <w:sz w:val="24"/>
        </w:rPr>
        <w:t>A</w:t>
      </w:r>
      <w:proofErr w:type="spellEnd"/>
      <w:r w:rsidR="00BD4A92" w:rsidRPr="00A56E32">
        <w:rPr>
          <w:rFonts w:ascii="Century Gothic" w:hAnsi="Century Gothic" w:cs="Courier New"/>
          <w:color w:val="1F497D" w:themeColor="text2"/>
          <w:sz w:val="24"/>
        </w:rPr>
        <w:t>.</w:t>
      </w:r>
    </w:p>
    <w:p w14:paraId="4B4BA155" w14:textId="77777777" w:rsidR="005E521D" w:rsidRDefault="005E521D" w:rsidP="00E52EEC">
      <w:pPr>
        <w:autoSpaceDE w:val="0"/>
        <w:autoSpaceDN w:val="0"/>
        <w:adjustRightInd w:val="0"/>
        <w:spacing w:after="0" w:line="240" w:lineRule="auto"/>
        <w:ind w:left="927"/>
        <w:rPr>
          <w:rFonts w:ascii="Century Gothic" w:hAnsi="Century Gothic" w:cs="Courier New"/>
          <w:color w:val="1F497D" w:themeColor="text2"/>
          <w:sz w:val="24"/>
        </w:rPr>
      </w:pPr>
    </w:p>
    <w:p w14:paraId="2F79179E" w14:textId="77777777" w:rsidR="005E521D" w:rsidRDefault="005E521D" w:rsidP="00E52EEC">
      <w:pPr>
        <w:autoSpaceDE w:val="0"/>
        <w:autoSpaceDN w:val="0"/>
        <w:adjustRightInd w:val="0"/>
        <w:spacing w:after="0" w:line="240" w:lineRule="auto"/>
        <w:ind w:left="927"/>
        <w:rPr>
          <w:rFonts w:ascii="Century Gothic" w:hAnsi="Century Gothic" w:cs="Courier New"/>
          <w:color w:val="1F497D" w:themeColor="text2"/>
          <w:sz w:val="24"/>
        </w:rPr>
      </w:pPr>
    </w:p>
    <w:p w14:paraId="538BC4CA" w14:textId="77777777" w:rsidR="00756421" w:rsidRDefault="00A10A06" w:rsidP="00756421">
      <w:pPr>
        <w:pStyle w:val="Paragrafoelenco"/>
        <w:numPr>
          <w:ilvl w:val="0"/>
          <w:numId w:val="3"/>
        </w:numPr>
        <w:jc w:val="both"/>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t xml:space="preserve">Descrizione </w:t>
      </w:r>
      <w:r w:rsidR="00756421" w:rsidRPr="00756421">
        <w:rPr>
          <w:rFonts w:ascii="Century Gothic" w:hAnsi="Century Gothic" w:cs="Courier New"/>
          <w:b/>
          <w:bCs/>
          <w:i/>
          <w:color w:val="1F497D" w:themeColor="text2"/>
          <w:sz w:val="24"/>
          <w:szCs w:val="24"/>
        </w:rPr>
        <w:t>dei servizi di assistenza e manutenzione</w:t>
      </w:r>
      <w:r>
        <w:rPr>
          <w:rFonts w:ascii="Century Gothic" w:hAnsi="Century Gothic" w:cs="Courier New"/>
          <w:b/>
          <w:bCs/>
          <w:i/>
          <w:color w:val="1F497D" w:themeColor="text2"/>
          <w:sz w:val="24"/>
          <w:szCs w:val="24"/>
        </w:rPr>
        <w:t xml:space="preserve"> </w:t>
      </w:r>
      <w:r w:rsidR="00705211">
        <w:rPr>
          <w:rFonts w:ascii="Century Gothic" w:hAnsi="Century Gothic" w:cs="Courier New"/>
          <w:b/>
          <w:bCs/>
          <w:i/>
          <w:color w:val="1F497D" w:themeColor="text2"/>
          <w:sz w:val="24"/>
          <w:szCs w:val="24"/>
        </w:rPr>
        <w:t>richiesti</w:t>
      </w:r>
    </w:p>
    <w:p w14:paraId="340962A8" w14:textId="77777777" w:rsidR="005E521D" w:rsidRPr="00DC75E8" w:rsidRDefault="005E521D" w:rsidP="00A10A06">
      <w:pPr>
        <w:autoSpaceDE w:val="0"/>
        <w:autoSpaceDN w:val="0"/>
        <w:adjustRightInd w:val="0"/>
        <w:spacing w:after="0" w:line="240" w:lineRule="auto"/>
        <w:rPr>
          <w:rFonts w:ascii="Century Gothic" w:hAnsi="Century Gothic" w:cs="Courier New"/>
          <w:color w:val="1F497D" w:themeColor="text2"/>
          <w:sz w:val="24"/>
          <w:highlight w:val="yellow"/>
        </w:rPr>
      </w:pPr>
    </w:p>
    <w:p w14:paraId="671AA8BC" w14:textId="77777777" w:rsidR="00DC75E8" w:rsidRPr="00705211" w:rsidRDefault="00DC75E8" w:rsidP="00DC75E8">
      <w:pPr>
        <w:pStyle w:val="Paragrafoelenco"/>
        <w:numPr>
          <w:ilvl w:val="0"/>
          <w:numId w:val="39"/>
        </w:numPr>
        <w:tabs>
          <w:tab w:val="left" w:pos="8789"/>
        </w:tabs>
        <w:ind w:right="565"/>
        <w:jc w:val="both"/>
        <w:rPr>
          <w:rFonts w:ascii="Century Gothic" w:hAnsi="Century Gothic" w:cs="Courier New"/>
          <w:color w:val="1F497D" w:themeColor="text2"/>
          <w:sz w:val="24"/>
        </w:rPr>
      </w:pPr>
      <w:r w:rsidRPr="00705211">
        <w:rPr>
          <w:rFonts w:ascii="Century Gothic" w:hAnsi="Century Gothic" w:cs="Courier New"/>
          <w:color w:val="1F497D" w:themeColor="text2"/>
          <w:sz w:val="24"/>
        </w:rPr>
        <w:t>Assistenza software</w:t>
      </w:r>
    </w:p>
    <w:p w14:paraId="0EC3ED7D" w14:textId="67C69F26" w:rsidR="00C273DF" w:rsidRDefault="009D6BD8" w:rsidP="00C273DF">
      <w:pPr>
        <w:pStyle w:val="Paragrafoelenco"/>
        <w:numPr>
          <w:ilvl w:val="1"/>
          <w:numId w:val="39"/>
        </w:numPr>
        <w:tabs>
          <w:tab w:val="left" w:pos="8789"/>
        </w:tabs>
        <w:spacing w:line="240" w:lineRule="auto"/>
        <w:ind w:right="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Aggiornamento </w:t>
      </w:r>
      <w:r w:rsidR="00F23365">
        <w:rPr>
          <w:rFonts w:ascii="Century Gothic" w:hAnsi="Century Gothic" w:cs="Courier New"/>
          <w:color w:val="1F497D" w:themeColor="text2"/>
          <w:sz w:val="24"/>
        </w:rPr>
        <w:t>del software di scansione</w:t>
      </w:r>
      <w:r w:rsidR="00DC75E8" w:rsidRPr="00705211">
        <w:rPr>
          <w:rFonts w:ascii="Century Gothic" w:hAnsi="Century Gothic" w:cs="Courier New"/>
          <w:color w:val="1F497D" w:themeColor="text2"/>
          <w:sz w:val="24"/>
        </w:rPr>
        <w:t>: produzione ed aggiornamento di nuove release delle applicazioni software</w:t>
      </w:r>
      <w:r w:rsidR="00F23365">
        <w:rPr>
          <w:rFonts w:ascii="Century Gothic" w:hAnsi="Century Gothic" w:cs="Courier New"/>
          <w:color w:val="1F497D" w:themeColor="text2"/>
          <w:sz w:val="24"/>
        </w:rPr>
        <w:t xml:space="preserve"> di scansione</w:t>
      </w:r>
      <w:r w:rsidR="00DC75E8" w:rsidRPr="00705211">
        <w:rPr>
          <w:rFonts w:ascii="Century Gothic" w:hAnsi="Century Gothic" w:cs="Courier New"/>
          <w:color w:val="1F497D" w:themeColor="text2"/>
          <w:sz w:val="24"/>
        </w:rPr>
        <w:t>, contenenti cor</w:t>
      </w:r>
      <w:r w:rsidR="00F23365">
        <w:rPr>
          <w:rFonts w:ascii="Century Gothic" w:hAnsi="Century Gothic" w:cs="Courier New"/>
          <w:color w:val="1F497D" w:themeColor="text2"/>
          <w:sz w:val="24"/>
        </w:rPr>
        <w:t>rezioni di errori e/o migliorie</w:t>
      </w:r>
      <w:r w:rsidR="00DC75E8" w:rsidRPr="00705211">
        <w:rPr>
          <w:rFonts w:ascii="Century Gothic" w:hAnsi="Century Gothic" w:cs="Courier New"/>
          <w:color w:val="1F497D" w:themeColor="text2"/>
          <w:sz w:val="24"/>
        </w:rPr>
        <w:t xml:space="preserve"> apportate dal Fornitore al prodotto in parola;</w:t>
      </w:r>
    </w:p>
    <w:p w14:paraId="0D7A7D40" w14:textId="77777777" w:rsidR="00F23365" w:rsidRDefault="00F23365" w:rsidP="00F23365">
      <w:pPr>
        <w:pStyle w:val="Paragrafoelenco"/>
        <w:numPr>
          <w:ilvl w:val="1"/>
          <w:numId w:val="39"/>
        </w:numPr>
        <w:tabs>
          <w:tab w:val="left" w:pos="8789"/>
        </w:tabs>
        <w:spacing w:line="240" w:lineRule="auto"/>
        <w:ind w:right="567"/>
        <w:jc w:val="both"/>
        <w:rPr>
          <w:rFonts w:ascii="Century Gothic" w:hAnsi="Century Gothic" w:cs="Courier New"/>
          <w:color w:val="1F497D" w:themeColor="text2"/>
          <w:sz w:val="24"/>
        </w:rPr>
      </w:pPr>
      <w:r>
        <w:rPr>
          <w:rFonts w:ascii="Century Gothic" w:hAnsi="Century Gothic" w:cs="Courier New"/>
          <w:color w:val="1F497D" w:themeColor="text2"/>
          <w:sz w:val="24"/>
        </w:rPr>
        <w:t>Upgrade del sistema operativo da Windows 7 a Windows 10</w:t>
      </w:r>
    </w:p>
    <w:p w14:paraId="2F23B381" w14:textId="71EDD532" w:rsidR="00F23365" w:rsidRDefault="00F23365" w:rsidP="00F23365">
      <w:pPr>
        <w:pStyle w:val="Paragrafoelenco"/>
        <w:numPr>
          <w:ilvl w:val="1"/>
          <w:numId w:val="39"/>
        </w:numPr>
        <w:tabs>
          <w:tab w:val="left" w:pos="8789"/>
        </w:tabs>
        <w:spacing w:line="240" w:lineRule="auto"/>
        <w:ind w:right="567"/>
        <w:jc w:val="both"/>
        <w:rPr>
          <w:rFonts w:ascii="Century Gothic" w:hAnsi="Century Gothic" w:cs="Courier New"/>
          <w:color w:val="1F497D" w:themeColor="text2"/>
          <w:sz w:val="24"/>
        </w:rPr>
      </w:pPr>
      <w:r>
        <w:rPr>
          <w:rFonts w:ascii="Century Gothic" w:hAnsi="Century Gothic" w:cs="Courier New"/>
          <w:color w:val="1F497D" w:themeColor="text2"/>
          <w:sz w:val="24"/>
        </w:rPr>
        <w:t>Supporto sistemistico e configurazioni</w:t>
      </w:r>
    </w:p>
    <w:p w14:paraId="07AA18A2" w14:textId="77777777" w:rsidR="00F23365" w:rsidRDefault="00F23365" w:rsidP="00F23365">
      <w:pPr>
        <w:pStyle w:val="Paragrafoelenco"/>
        <w:numPr>
          <w:ilvl w:val="1"/>
          <w:numId w:val="39"/>
        </w:numPr>
        <w:tabs>
          <w:tab w:val="left" w:pos="8789"/>
        </w:tabs>
        <w:spacing w:line="240" w:lineRule="auto"/>
        <w:ind w:right="567"/>
        <w:jc w:val="both"/>
        <w:rPr>
          <w:rFonts w:ascii="Century Gothic" w:hAnsi="Century Gothic" w:cs="Courier New"/>
          <w:color w:val="1F497D" w:themeColor="text2"/>
          <w:sz w:val="24"/>
        </w:rPr>
      </w:pPr>
      <w:r>
        <w:rPr>
          <w:rFonts w:ascii="Century Gothic" w:hAnsi="Century Gothic" w:cs="Courier New"/>
          <w:color w:val="1F497D" w:themeColor="text2"/>
          <w:sz w:val="24"/>
        </w:rPr>
        <w:t>Manutenzione del sistema operativo</w:t>
      </w:r>
    </w:p>
    <w:p w14:paraId="76B21D9F" w14:textId="77777777" w:rsidR="00DC75E8" w:rsidRPr="00F23365" w:rsidRDefault="00DC75E8" w:rsidP="00F23365">
      <w:pPr>
        <w:tabs>
          <w:tab w:val="left" w:pos="8789"/>
        </w:tabs>
        <w:spacing w:line="240" w:lineRule="auto"/>
        <w:ind w:right="567"/>
        <w:jc w:val="both"/>
        <w:rPr>
          <w:rFonts w:ascii="Century Gothic" w:hAnsi="Century Gothic" w:cs="Courier New"/>
          <w:color w:val="1F497D" w:themeColor="text2"/>
          <w:sz w:val="24"/>
        </w:rPr>
      </w:pPr>
    </w:p>
    <w:p w14:paraId="2A275972" w14:textId="77777777" w:rsidR="005E521D" w:rsidRPr="00705211" w:rsidRDefault="00DC75E8" w:rsidP="00DC75E8">
      <w:pPr>
        <w:pStyle w:val="Paragrafoelenco"/>
        <w:numPr>
          <w:ilvl w:val="0"/>
          <w:numId w:val="39"/>
        </w:numPr>
        <w:autoSpaceDE w:val="0"/>
        <w:autoSpaceDN w:val="0"/>
        <w:adjustRightInd w:val="0"/>
        <w:spacing w:after="0" w:line="240" w:lineRule="auto"/>
        <w:rPr>
          <w:rFonts w:ascii="Century Gothic" w:hAnsi="Century Gothic" w:cs="Courier New"/>
          <w:color w:val="1F497D" w:themeColor="text2"/>
          <w:sz w:val="24"/>
        </w:rPr>
      </w:pPr>
      <w:r w:rsidRPr="00705211">
        <w:rPr>
          <w:rFonts w:ascii="Century Gothic" w:hAnsi="Century Gothic" w:cs="Courier New"/>
          <w:color w:val="1F497D" w:themeColor="text2"/>
          <w:sz w:val="24"/>
        </w:rPr>
        <w:t>Manutenzione Hardware</w:t>
      </w:r>
    </w:p>
    <w:p w14:paraId="6EBA74F2" w14:textId="77777777" w:rsidR="0000323E" w:rsidRPr="00705211" w:rsidRDefault="0060040F" w:rsidP="00F66E12">
      <w:pPr>
        <w:pStyle w:val="Paragrafoelenco"/>
        <w:numPr>
          <w:ilvl w:val="1"/>
          <w:numId w:val="39"/>
        </w:numPr>
        <w:tabs>
          <w:tab w:val="left" w:pos="8789"/>
        </w:tabs>
        <w:spacing w:line="240" w:lineRule="auto"/>
        <w:ind w:right="565"/>
        <w:jc w:val="both"/>
        <w:rPr>
          <w:rFonts w:ascii="Century Gothic" w:hAnsi="Century Gothic" w:cs="Courier New"/>
          <w:color w:val="1F497D" w:themeColor="text2"/>
          <w:sz w:val="24"/>
        </w:rPr>
      </w:pPr>
      <w:r w:rsidRPr="00705211">
        <w:rPr>
          <w:rFonts w:ascii="Century Gothic" w:hAnsi="Century Gothic" w:cs="Courier New"/>
          <w:color w:val="1F497D" w:themeColor="text2"/>
          <w:sz w:val="24"/>
        </w:rPr>
        <w:t>Manutenzione Ordinaria: verificare lo stato di usura delle componenti consumabi</w:t>
      </w:r>
      <w:r w:rsidR="00F23365">
        <w:rPr>
          <w:rFonts w:ascii="Century Gothic" w:hAnsi="Century Gothic" w:cs="Courier New"/>
          <w:color w:val="1F497D" w:themeColor="text2"/>
          <w:sz w:val="24"/>
        </w:rPr>
        <w:t>li e prevenire eventuali guasti.</w:t>
      </w:r>
    </w:p>
    <w:p w14:paraId="02254AE6" w14:textId="77777777" w:rsidR="0000323E" w:rsidRPr="00705211" w:rsidRDefault="00F23365" w:rsidP="00F66E12">
      <w:pPr>
        <w:pStyle w:val="Paragrafoelenco"/>
        <w:numPr>
          <w:ilvl w:val="1"/>
          <w:numId w:val="39"/>
        </w:numPr>
        <w:tabs>
          <w:tab w:val="left" w:pos="8789"/>
        </w:tabs>
        <w:spacing w:line="24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Riparazione/Sostituzione con intervento on-site </w:t>
      </w:r>
      <w:r w:rsidR="0000323E" w:rsidRPr="00705211">
        <w:rPr>
          <w:rFonts w:ascii="Century Gothic" w:hAnsi="Century Gothic" w:cs="Courier New"/>
          <w:color w:val="1F497D" w:themeColor="text2"/>
          <w:sz w:val="24"/>
        </w:rPr>
        <w:t xml:space="preserve">al verificarsi di eventi imprevisti che </w:t>
      </w:r>
      <w:r w:rsidR="00705211">
        <w:rPr>
          <w:rFonts w:ascii="Century Gothic" w:hAnsi="Century Gothic" w:cs="Courier New"/>
          <w:color w:val="1F497D" w:themeColor="text2"/>
          <w:sz w:val="24"/>
        </w:rPr>
        <w:t xml:space="preserve">bloccano o limitano </w:t>
      </w:r>
      <w:r w:rsidR="0000323E" w:rsidRPr="00705211">
        <w:rPr>
          <w:rFonts w:ascii="Century Gothic" w:hAnsi="Century Gothic" w:cs="Courier New"/>
          <w:color w:val="1F497D" w:themeColor="text2"/>
          <w:sz w:val="24"/>
        </w:rPr>
        <w:t>l’uso delle apparecchiature</w:t>
      </w:r>
      <w:r>
        <w:rPr>
          <w:rFonts w:ascii="Century Gothic" w:hAnsi="Century Gothic" w:cs="Courier New"/>
          <w:color w:val="1F497D" w:themeColor="text2"/>
          <w:sz w:val="24"/>
        </w:rPr>
        <w:t>.</w:t>
      </w:r>
    </w:p>
    <w:p w14:paraId="6BB70B14" w14:textId="77777777" w:rsidR="00F23365" w:rsidRPr="00F23365" w:rsidRDefault="0000323E" w:rsidP="00F23365">
      <w:pPr>
        <w:pStyle w:val="Paragrafoelenco"/>
        <w:numPr>
          <w:ilvl w:val="1"/>
          <w:numId w:val="39"/>
        </w:numPr>
        <w:tabs>
          <w:tab w:val="left" w:pos="8789"/>
        </w:tabs>
        <w:spacing w:line="240" w:lineRule="auto"/>
        <w:ind w:right="565"/>
        <w:jc w:val="both"/>
        <w:rPr>
          <w:rFonts w:ascii="Century Gothic" w:hAnsi="Century Gothic" w:cs="Courier New"/>
          <w:color w:val="1F497D" w:themeColor="text2"/>
          <w:sz w:val="24"/>
        </w:rPr>
      </w:pPr>
      <w:r w:rsidRPr="00705211">
        <w:rPr>
          <w:rFonts w:ascii="Century Gothic" w:hAnsi="Century Gothic" w:cs="Courier New"/>
          <w:color w:val="1F497D" w:themeColor="text2"/>
          <w:sz w:val="24"/>
        </w:rPr>
        <w:t>Sostituzione dei materiali di consumo delle apparecchiature soggetti ad usura</w:t>
      </w:r>
      <w:r w:rsidR="0075665E">
        <w:rPr>
          <w:rFonts w:ascii="Century Gothic" w:hAnsi="Century Gothic" w:cs="Courier New"/>
          <w:color w:val="1F497D" w:themeColor="text2"/>
          <w:sz w:val="24"/>
        </w:rPr>
        <w:t xml:space="preserve"> come ad es. i rulli, </w:t>
      </w:r>
      <w:r w:rsidR="00460EF6">
        <w:rPr>
          <w:rFonts w:ascii="Century Gothic" w:hAnsi="Century Gothic" w:cs="Courier New"/>
          <w:color w:val="1F497D" w:themeColor="text2"/>
          <w:sz w:val="24"/>
        </w:rPr>
        <w:t xml:space="preserve">i </w:t>
      </w:r>
      <w:r w:rsidR="0075665E">
        <w:rPr>
          <w:rFonts w:ascii="Century Gothic" w:hAnsi="Century Gothic" w:cs="Courier New"/>
          <w:color w:val="1F497D" w:themeColor="text2"/>
          <w:sz w:val="24"/>
        </w:rPr>
        <w:t>gommini,</w:t>
      </w:r>
      <w:r w:rsidR="00460EF6">
        <w:rPr>
          <w:rFonts w:ascii="Century Gothic" w:hAnsi="Century Gothic" w:cs="Courier New"/>
          <w:color w:val="1F497D" w:themeColor="text2"/>
          <w:sz w:val="24"/>
        </w:rPr>
        <w:t xml:space="preserve"> i vetrini, l’</w:t>
      </w:r>
      <w:r w:rsidR="0075665E">
        <w:rPr>
          <w:rFonts w:ascii="Century Gothic" w:hAnsi="Century Gothic" w:cs="Courier New"/>
          <w:color w:val="1F497D" w:themeColor="text2"/>
          <w:sz w:val="24"/>
        </w:rPr>
        <w:t>alimentatore del pc</w:t>
      </w:r>
      <w:r w:rsidR="00580293">
        <w:rPr>
          <w:rFonts w:ascii="Century Gothic" w:hAnsi="Century Gothic" w:cs="Courier New"/>
          <w:color w:val="1F497D" w:themeColor="text2"/>
          <w:sz w:val="24"/>
        </w:rPr>
        <w:t xml:space="preserve">, la batteria ausiliaria e la predisposizione di </w:t>
      </w:r>
      <w:r w:rsidR="0075665E">
        <w:rPr>
          <w:rFonts w:ascii="Century Gothic" w:hAnsi="Century Gothic" w:cs="Courier New"/>
          <w:color w:val="1F497D" w:themeColor="text2"/>
          <w:sz w:val="24"/>
        </w:rPr>
        <w:t>pulizie periodiche della macchina</w:t>
      </w:r>
      <w:r w:rsidR="00580293">
        <w:rPr>
          <w:rFonts w:ascii="Century Gothic" w:hAnsi="Century Gothic" w:cs="Courier New"/>
          <w:color w:val="1F497D" w:themeColor="text2"/>
          <w:sz w:val="24"/>
        </w:rPr>
        <w:t>.</w:t>
      </w:r>
    </w:p>
    <w:p w14:paraId="683100F1" w14:textId="64422576" w:rsidR="005E521D" w:rsidRDefault="00050DE7" w:rsidP="00462CBA">
      <w:pPr>
        <w:autoSpaceDE w:val="0"/>
        <w:autoSpaceDN w:val="0"/>
        <w:adjustRightInd w:val="0"/>
        <w:spacing w:after="0" w:line="240" w:lineRule="auto"/>
        <w:ind w:left="709" w:firstLine="709"/>
        <w:jc w:val="both"/>
        <w:rPr>
          <w:rFonts w:ascii="Century Gothic" w:hAnsi="Century Gothic" w:cs="Courier New"/>
          <w:color w:val="1F497D" w:themeColor="text2"/>
          <w:sz w:val="24"/>
        </w:rPr>
      </w:pPr>
      <w:r w:rsidRPr="00705211">
        <w:rPr>
          <w:rFonts w:ascii="Century Gothic" w:hAnsi="Century Gothic" w:cs="Courier New"/>
          <w:color w:val="1F497D" w:themeColor="text2"/>
          <w:sz w:val="24"/>
        </w:rPr>
        <w:t xml:space="preserve">L’Ente </w:t>
      </w:r>
      <w:r w:rsidR="00462CBA">
        <w:rPr>
          <w:rFonts w:ascii="Century Gothic" w:hAnsi="Century Gothic" w:cs="Courier New"/>
          <w:color w:val="1F497D" w:themeColor="text2"/>
          <w:sz w:val="24"/>
        </w:rPr>
        <w:t>dovrà poter</w:t>
      </w:r>
      <w:r w:rsidRPr="00705211">
        <w:rPr>
          <w:rFonts w:ascii="Century Gothic" w:hAnsi="Century Gothic" w:cs="Courier New"/>
          <w:color w:val="1F497D" w:themeColor="text2"/>
          <w:sz w:val="24"/>
        </w:rPr>
        <w:t xml:space="preserve"> segnalare gli eventuali incidenti</w:t>
      </w:r>
      <w:r w:rsidR="00C53CE6">
        <w:rPr>
          <w:rFonts w:ascii="Century Gothic" w:hAnsi="Century Gothic" w:cs="Courier New"/>
          <w:color w:val="1F497D" w:themeColor="text2"/>
          <w:sz w:val="24"/>
        </w:rPr>
        <w:t>/esigenze</w:t>
      </w:r>
      <w:r w:rsidRPr="00705211">
        <w:rPr>
          <w:rFonts w:ascii="Century Gothic" w:hAnsi="Century Gothic" w:cs="Courier New"/>
          <w:color w:val="1F497D" w:themeColor="text2"/>
          <w:sz w:val="24"/>
        </w:rPr>
        <w:t xml:space="preserve"> al fornitore 24 ore al giorno, 7 giorni la settimana, 365 giorni all’anno</w:t>
      </w:r>
      <w:r w:rsidR="00282AA9">
        <w:rPr>
          <w:rFonts w:ascii="Century Gothic" w:hAnsi="Century Gothic" w:cs="Courier New"/>
          <w:color w:val="1F497D" w:themeColor="text2"/>
          <w:sz w:val="24"/>
        </w:rPr>
        <w:t xml:space="preserve"> fermo restando che i</w:t>
      </w:r>
      <w:r w:rsidR="000F2415" w:rsidRPr="00154727">
        <w:rPr>
          <w:rFonts w:ascii="Century Gothic" w:hAnsi="Century Gothic" w:cs="Courier New"/>
          <w:color w:val="1F497D" w:themeColor="text2"/>
          <w:sz w:val="24"/>
        </w:rPr>
        <w:t xml:space="preserve"> tempi di risposta </w:t>
      </w:r>
      <w:r w:rsidR="00282AA9">
        <w:rPr>
          <w:rFonts w:ascii="Century Gothic" w:hAnsi="Century Gothic" w:cs="Courier New"/>
          <w:color w:val="1F497D" w:themeColor="text2"/>
          <w:sz w:val="24"/>
        </w:rPr>
        <w:t>saranno</w:t>
      </w:r>
      <w:r w:rsidR="00282AA9" w:rsidRPr="00154727">
        <w:rPr>
          <w:rFonts w:ascii="Century Gothic" w:hAnsi="Century Gothic" w:cs="Courier New"/>
          <w:color w:val="1F497D" w:themeColor="text2"/>
          <w:sz w:val="24"/>
        </w:rPr>
        <w:t xml:space="preserve"> </w:t>
      </w:r>
      <w:r w:rsidR="000F2415" w:rsidRPr="00154727">
        <w:rPr>
          <w:rFonts w:ascii="Century Gothic" w:hAnsi="Century Gothic" w:cs="Courier New"/>
          <w:color w:val="1F497D" w:themeColor="text2"/>
          <w:sz w:val="24"/>
        </w:rPr>
        <w:t>identificati nell’orario lavorativo che si intende dalle ore 8.00 alle ore 16.00 di LUN-MAR-MER-GIO-VEN non festivi.</w:t>
      </w:r>
    </w:p>
    <w:p w14:paraId="3AFE0614" w14:textId="77777777" w:rsidR="00154727" w:rsidRDefault="00154727">
      <w:pPr>
        <w:spacing w:after="0" w:line="240" w:lineRule="auto"/>
        <w:rPr>
          <w:rFonts w:ascii="Century Gothic" w:hAnsi="Century Gothic"/>
          <w:color w:val="1F497D" w:themeColor="text2"/>
          <w:sz w:val="24"/>
          <w:szCs w:val="24"/>
        </w:rPr>
      </w:pPr>
    </w:p>
    <w:p w14:paraId="3E3BEFA7" w14:textId="77777777" w:rsidR="00154727" w:rsidRDefault="00154727">
      <w:pPr>
        <w:spacing w:after="0" w:line="240" w:lineRule="auto"/>
        <w:rPr>
          <w:rFonts w:ascii="Century Gothic" w:hAnsi="Century Gothic"/>
          <w:color w:val="1F497D" w:themeColor="text2"/>
          <w:sz w:val="24"/>
          <w:szCs w:val="24"/>
        </w:rPr>
      </w:pPr>
    </w:p>
    <w:p w14:paraId="1C65B0F6" w14:textId="77777777" w:rsidR="00154727" w:rsidRDefault="00154727">
      <w:pPr>
        <w:spacing w:after="0" w:line="240" w:lineRule="auto"/>
        <w:rPr>
          <w:rFonts w:ascii="Century Gothic" w:hAnsi="Century Gothic"/>
          <w:color w:val="1F497D" w:themeColor="text2"/>
          <w:sz w:val="24"/>
          <w:szCs w:val="24"/>
        </w:rPr>
      </w:pPr>
    </w:p>
    <w:p w14:paraId="0442984D" w14:textId="77777777" w:rsidR="00F66E12" w:rsidRDefault="00F66E12">
      <w:pPr>
        <w:spacing w:after="0" w:line="240" w:lineRule="auto"/>
        <w:rPr>
          <w:rFonts w:ascii="Century Gothic" w:hAnsi="Century Gothic"/>
          <w:color w:val="1F497D" w:themeColor="text2"/>
          <w:sz w:val="24"/>
          <w:szCs w:val="24"/>
        </w:rPr>
      </w:pPr>
    </w:p>
    <w:p w14:paraId="09D967AA" w14:textId="77777777" w:rsidR="00AB1232" w:rsidRDefault="00AB1232">
      <w:pPr>
        <w:spacing w:after="0" w:line="240" w:lineRule="auto"/>
        <w:rPr>
          <w:rFonts w:ascii="Century Gothic" w:hAnsi="Century Gothic" w:cs="Courier New"/>
          <w:b/>
          <w:bCs/>
          <w:i/>
          <w:color w:val="1F497D" w:themeColor="text2"/>
          <w:sz w:val="24"/>
        </w:rPr>
      </w:pPr>
    </w:p>
    <w:p w14:paraId="746AA63E" w14:textId="77777777" w:rsidR="003B527A" w:rsidRDefault="003B527A">
      <w:pPr>
        <w:spacing w:after="0" w:line="240" w:lineRule="auto"/>
        <w:rPr>
          <w:rFonts w:ascii="Century Gothic" w:hAnsi="Century Gothic" w:cs="Courier New"/>
          <w:b/>
          <w:bCs/>
          <w:i/>
          <w:color w:val="1F497D" w:themeColor="text2"/>
          <w:sz w:val="24"/>
        </w:rPr>
      </w:pPr>
      <w:r>
        <w:rPr>
          <w:rFonts w:ascii="Century Gothic" w:hAnsi="Century Gothic" w:cs="Courier New"/>
          <w:b/>
          <w:bCs/>
          <w:i/>
          <w:color w:val="1F497D" w:themeColor="text2"/>
          <w:sz w:val="24"/>
        </w:rPr>
        <w:br w:type="page"/>
      </w:r>
    </w:p>
    <w:p w14:paraId="3A788F49" w14:textId="77777777" w:rsidR="005D0112" w:rsidRPr="005E521D" w:rsidRDefault="00C2086C" w:rsidP="005E521D">
      <w:pPr>
        <w:keepNext/>
        <w:ind w:left="567" w:right="565"/>
        <w:jc w:val="both"/>
        <w:outlineLvl w:val="0"/>
        <w:rPr>
          <w:rFonts w:ascii="Century Gothic" w:hAnsi="Century Gothic" w:cs="Courier New"/>
          <w:b/>
          <w:bCs/>
          <w:i/>
          <w:color w:val="1F497D" w:themeColor="text2"/>
          <w:sz w:val="24"/>
        </w:rPr>
      </w:pPr>
      <w:r>
        <w:rPr>
          <w:rFonts w:ascii="Century Gothic" w:hAnsi="Century Gothic" w:cs="Courier New"/>
          <w:b/>
          <w:bCs/>
          <w:i/>
          <w:color w:val="1F497D" w:themeColor="text2"/>
          <w:sz w:val="24"/>
        </w:rPr>
        <w:t>Domande</w:t>
      </w:r>
    </w:p>
    <w:p w14:paraId="3E1DB99D" w14:textId="541F713D" w:rsidR="005D0112" w:rsidRDefault="00C2086C" w:rsidP="00CF6F87">
      <w:pPr>
        <w:numPr>
          <w:ilvl w:val="0"/>
          <w:numId w:val="1"/>
        </w:numPr>
        <w:ind w:left="567" w:right="567" w:hanging="35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L’Azienda ha la capacità tecnica per soddisfare il </w:t>
      </w:r>
      <w:r w:rsidR="008E0009">
        <w:rPr>
          <w:rFonts w:ascii="Century Gothic" w:hAnsi="Century Gothic" w:cs="Courier New"/>
          <w:color w:val="1F497D" w:themeColor="text2"/>
          <w:sz w:val="24"/>
        </w:rPr>
        <w:t xml:space="preserve">fabbisogno dei servizi di manutenzione del </w:t>
      </w:r>
      <w:r w:rsidR="004E6029">
        <w:rPr>
          <w:rFonts w:ascii="Century Gothic" w:hAnsi="Century Gothic" w:cs="Courier New"/>
          <w:color w:val="1F497D" w:themeColor="text2"/>
          <w:sz w:val="24"/>
        </w:rPr>
        <w:t xml:space="preserve">sistema </w:t>
      </w:r>
      <w:r w:rsidR="00C95F9F">
        <w:rPr>
          <w:rFonts w:ascii="Century Gothic" w:hAnsi="Century Gothic" w:cs="Courier New"/>
          <w:color w:val="1F497D" w:themeColor="text2"/>
          <w:sz w:val="24"/>
        </w:rPr>
        <w:t xml:space="preserve">in uso </w:t>
      </w:r>
      <w:r w:rsidR="003B527A" w:rsidRPr="003B527A">
        <w:rPr>
          <w:rFonts w:ascii="Century Gothic" w:hAnsi="Century Gothic" w:cs="Courier New"/>
          <w:color w:val="1F497D" w:themeColor="text2"/>
          <w:sz w:val="24"/>
        </w:rPr>
        <w:t xml:space="preserve">per la digitalizzazione dei documenti in ingresso alla sede centrale di Agenzia delle entrate - Riscossione </w:t>
      </w:r>
      <w:r w:rsidR="004E6029">
        <w:rPr>
          <w:rFonts w:ascii="Century Gothic" w:hAnsi="Century Gothic" w:cs="Courier New"/>
          <w:color w:val="1F497D" w:themeColor="text2"/>
          <w:sz w:val="24"/>
        </w:rPr>
        <w:t>di scansione</w:t>
      </w:r>
      <w:r w:rsidR="00C95F9F">
        <w:rPr>
          <w:rFonts w:ascii="Century Gothic" w:hAnsi="Century Gothic" w:cs="Courier New"/>
          <w:color w:val="1F497D" w:themeColor="text2"/>
          <w:sz w:val="24"/>
        </w:rPr>
        <w:t>,</w:t>
      </w:r>
      <w:r w:rsidR="004E6029">
        <w:rPr>
          <w:rFonts w:ascii="Century Gothic" w:hAnsi="Century Gothic" w:cs="Courier New"/>
          <w:color w:val="1F497D" w:themeColor="text2"/>
          <w:sz w:val="24"/>
        </w:rPr>
        <w:t xml:space="preserve"> “</w:t>
      </w:r>
      <w:proofErr w:type="spellStart"/>
      <w:r w:rsidR="004E6029" w:rsidRPr="00184CDC">
        <w:rPr>
          <w:rFonts w:ascii="Century Gothic" w:hAnsi="Century Gothic" w:cs="Courier New"/>
          <w:color w:val="1F497D" w:themeColor="text2"/>
          <w:sz w:val="24"/>
        </w:rPr>
        <w:t>Opex</w:t>
      </w:r>
      <w:proofErr w:type="spellEnd"/>
      <w:r w:rsidR="004E6029" w:rsidRPr="00184CDC">
        <w:rPr>
          <w:rFonts w:ascii="Century Gothic" w:hAnsi="Century Gothic" w:cs="Courier New"/>
          <w:color w:val="1F497D" w:themeColor="text2"/>
          <w:sz w:val="24"/>
        </w:rPr>
        <w:t xml:space="preserve"> </w:t>
      </w:r>
      <w:r w:rsidR="00F77BE1">
        <w:rPr>
          <w:rFonts w:ascii="Century Gothic" w:hAnsi="Century Gothic" w:cs="Courier New"/>
          <w:color w:val="1F497D" w:themeColor="text2"/>
          <w:sz w:val="24"/>
        </w:rPr>
        <w:t>DS</w:t>
      </w:r>
      <w:r w:rsidR="004E6029" w:rsidRPr="00184CDC">
        <w:rPr>
          <w:rFonts w:ascii="Century Gothic" w:hAnsi="Century Gothic" w:cs="Courier New"/>
          <w:color w:val="1F497D" w:themeColor="text2"/>
          <w:sz w:val="24"/>
        </w:rPr>
        <w:t>2200)”</w:t>
      </w:r>
      <w:r w:rsidR="005A3B22">
        <w:rPr>
          <w:rFonts w:ascii="Century Gothic" w:hAnsi="Century Gothic" w:cs="Courier New"/>
          <w:color w:val="1F497D" w:themeColor="text2"/>
          <w:sz w:val="24"/>
        </w:rPr>
        <w:t>,</w:t>
      </w:r>
      <w:r>
        <w:rPr>
          <w:rFonts w:ascii="Century Gothic" w:hAnsi="Century Gothic" w:cs="Courier New"/>
          <w:color w:val="1F497D" w:themeColor="text2"/>
          <w:sz w:val="24"/>
        </w:rPr>
        <w:t xml:space="preserve"> indicato nei paragrafi precedenti? In caso positivo, quali certificazioni possiede e/o quali accordi commerciali ha in essere con la società produttric</w:t>
      </w:r>
      <w:r w:rsidR="004E6029">
        <w:rPr>
          <w:rFonts w:ascii="Century Gothic" w:hAnsi="Century Gothic" w:cs="Courier New"/>
          <w:color w:val="1F497D" w:themeColor="text2"/>
          <w:sz w:val="24"/>
        </w:rPr>
        <w:t xml:space="preserve">e per </w:t>
      </w:r>
      <w:r>
        <w:rPr>
          <w:rFonts w:ascii="Century Gothic" w:hAnsi="Century Gothic" w:cs="Courier New"/>
          <w:color w:val="1F497D" w:themeColor="text2"/>
          <w:sz w:val="24"/>
        </w:rPr>
        <w:t xml:space="preserve">l’erogazione del servizio </w:t>
      </w:r>
      <w:r w:rsidRPr="00184CDC">
        <w:rPr>
          <w:rFonts w:ascii="Century Gothic" w:hAnsi="Century Gothic" w:cs="Courier New"/>
          <w:color w:val="1F497D" w:themeColor="text2"/>
          <w:sz w:val="24"/>
        </w:rPr>
        <w:t xml:space="preserve">di </w:t>
      </w:r>
      <w:r w:rsidR="004E6029" w:rsidRPr="00184CDC">
        <w:rPr>
          <w:rFonts w:ascii="Century Gothic" w:hAnsi="Century Gothic" w:cs="Courier New"/>
          <w:color w:val="1F497D" w:themeColor="text2"/>
          <w:sz w:val="24"/>
        </w:rPr>
        <w:t xml:space="preserve">assistenza e </w:t>
      </w:r>
      <w:r w:rsidRPr="00184CDC">
        <w:rPr>
          <w:rFonts w:ascii="Century Gothic" w:hAnsi="Century Gothic" w:cs="Courier New"/>
          <w:color w:val="1F497D" w:themeColor="text2"/>
          <w:sz w:val="24"/>
        </w:rPr>
        <w:t>manutenzione</w:t>
      </w:r>
      <w:r>
        <w:rPr>
          <w:rFonts w:ascii="Century Gothic" w:hAnsi="Century Gothic" w:cs="Courier New"/>
          <w:color w:val="1F497D" w:themeColor="text2"/>
          <w:sz w:val="24"/>
        </w:rPr>
        <w:t xml:space="preserve"> richiesti?</w:t>
      </w:r>
    </w:p>
    <w:p w14:paraId="19DE7794" w14:textId="77777777" w:rsidR="005D0112" w:rsidRDefault="00C2086C" w:rsidP="00577935">
      <w:pPr>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069E2443" w14:textId="77777777" w:rsidR="005D0112" w:rsidRPr="00646C9A" w:rsidRDefault="00C2086C" w:rsidP="00296F59">
      <w:pPr>
        <w:numPr>
          <w:ilvl w:val="0"/>
          <w:numId w:val="1"/>
        </w:numPr>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Nel caso l’Azienda fosse </w:t>
      </w:r>
      <w:r w:rsidR="004E6029">
        <w:rPr>
          <w:rFonts w:ascii="Century Gothic" w:hAnsi="Century Gothic" w:cs="Courier New"/>
          <w:color w:val="1F497D" w:themeColor="text2"/>
          <w:sz w:val="24"/>
        </w:rPr>
        <w:t xml:space="preserve">interessata alla fornitura </w:t>
      </w:r>
      <w:r w:rsidR="00075360">
        <w:rPr>
          <w:rFonts w:ascii="Century Gothic" w:hAnsi="Century Gothic" w:cs="Courier New"/>
          <w:color w:val="1F497D" w:themeColor="text2"/>
          <w:sz w:val="24"/>
        </w:rPr>
        <w:t xml:space="preserve">dei </w:t>
      </w:r>
      <w:r>
        <w:rPr>
          <w:rFonts w:ascii="Century Gothic" w:hAnsi="Century Gothic" w:cs="Courier New"/>
          <w:color w:val="1F497D" w:themeColor="text2"/>
          <w:sz w:val="24"/>
        </w:rPr>
        <w:t xml:space="preserve">servizi di </w:t>
      </w:r>
      <w:r w:rsidR="004E6029">
        <w:rPr>
          <w:rFonts w:ascii="Century Gothic" w:hAnsi="Century Gothic" w:cs="Courier New"/>
          <w:color w:val="1F497D" w:themeColor="text2"/>
          <w:sz w:val="24"/>
        </w:rPr>
        <w:t xml:space="preserve">assistenza e </w:t>
      </w:r>
      <w:r>
        <w:rPr>
          <w:rFonts w:ascii="Century Gothic" w:hAnsi="Century Gothic" w:cs="Courier New"/>
          <w:color w:val="1F497D" w:themeColor="text2"/>
          <w:sz w:val="24"/>
        </w:rPr>
        <w:t xml:space="preserve">manutenzione quali elementi potrebbero essere considerati punti di forza, ovvero costituire un limite alla partecipazione all’iniziativa in oggetto? </w:t>
      </w:r>
    </w:p>
    <w:p w14:paraId="7BE1DA5B" w14:textId="77777777" w:rsidR="005D0112" w:rsidRDefault="00C2086C" w:rsidP="00577935">
      <w:pPr>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4D5B9964" w14:textId="5DA22684" w:rsidR="005D0112" w:rsidRDefault="00C2086C" w:rsidP="00577935">
      <w:pPr>
        <w:numPr>
          <w:ilvl w:val="0"/>
          <w:numId w:val="1"/>
        </w:numPr>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L’Azienda potrebbe offrire </w:t>
      </w:r>
      <w:r w:rsidR="00282AA9">
        <w:rPr>
          <w:rFonts w:ascii="Century Gothic" w:hAnsi="Century Gothic" w:cs="Courier New"/>
          <w:color w:val="1F497D" w:themeColor="text2"/>
          <w:sz w:val="24"/>
        </w:rPr>
        <w:t>sistemi o soluzioni</w:t>
      </w:r>
      <w:r>
        <w:rPr>
          <w:rFonts w:ascii="Century Gothic" w:hAnsi="Century Gothic" w:cs="Courier New"/>
          <w:color w:val="1F497D" w:themeColor="text2"/>
          <w:sz w:val="24"/>
        </w:rPr>
        <w:t xml:space="preserve"> alternative in grado di garantire le stesse funzionalità </w:t>
      </w:r>
      <w:r w:rsidR="00282AA9">
        <w:rPr>
          <w:rFonts w:ascii="Century Gothic" w:hAnsi="Century Gothic" w:cs="Courier New"/>
          <w:color w:val="1F497D" w:themeColor="text2"/>
          <w:sz w:val="24"/>
        </w:rPr>
        <w:t>del sistema</w:t>
      </w:r>
      <w:r>
        <w:rPr>
          <w:rFonts w:ascii="Century Gothic" w:hAnsi="Century Gothic" w:cs="Courier New"/>
          <w:color w:val="1F497D" w:themeColor="text2"/>
          <w:sz w:val="24"/>
        </w:rPr>
        <w:t xml:space="preserve"> di </w:t>
      </w:r>
      <w:r w:rsidR="005A3B22">
        <w:rPr>
          <w:rFonts w:ascii="Century Gothic" w:hAnsi="Century Gothic" w:cs="Courier New"/>
          <w:color w:val="1F497D" w:themeColor="text2"/>
          <w:sz w:val="24"/>
        </w:rPr>
        <w:t>digitalizzazione</w:t>
      </w:r>
      <w:r>
        <w:rPr>
          <w:rFonts w:ascii="Century Gothic" w:hAnsi="Century Gothic" w:cs="Courier New"/>
          <w:color w:val="1F497D" w:themeColor="text2"/>
          <w:sz w:val="24"/>
        </w:rPr>
        <w:t xml:space="preserve"> in uso presso l’Agenzia? In caso affermativo, si chiede di descrivere le caratteristiche delle </w:t>
      </w:r>
      <w:r w:rsidRPr="00FF1EC6">
        <w:rPr>
          <w:rFonts w:ascii="Century Gothic" w:hAnsi="Century Gothic" w:cs="Courier New"/>
          <w:color w:val="1F497D" w:themeColor="text2"/>
          <w:sz w:val="24"/>
        </w:rPr>
        <w:t>soluzioni tecnologiche</w:t>
      </w:r>
      <w:r>
        <w:rPr>
          <w:rFonts w:ascii="Century Gothic" w:hAnsi="Century Gothic" w:cs="Courier New"/>
          <w:color w:val="1F497D" w:themeColor="text2"/>
          <w:sz w:val="24"/>
        </w:rPr>
        <w:t xml:space="preserve"> alternative e gli eventuali ambiti in cui sono impiegate.</w:t>
      </w:r>
    </w:p>
    <w:p w14:paraId="4E187AD4" w14:textId="77777777" w:rsidR="005D0112" w:rsidRDefault="00C2086C" w:rsidP="00577935">
      <w:pPr>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1C2CE744" w14:textId="30AC769D" w:rsidR="005D0112" w:rsidRDefault="00C2086C" w:rsidP="00577935">
      <w:pPr>
        <w:numPr>
          <w:ilvl w:val="0"/>
          <w:numId w:val="1"/>
        </w:numPr>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Nel caso in cui l’Azienda fosse interessata ad offrire </w:t>
      </w:r>
      <w:r w:rsidR="00282AA9">
        <w:rPr>
          <w:rFonts w:ascii="Century Gothic" w:hAnsi="Century Gothic" w:cs="Courier New"/>
          <w:color w:val="1F497D" w:themeColor="text2"/>
          <w:sz w:val="24"/>
        </w:rPr>
        <w:t xml:space="preserve">sistemi o </w:t>
      </w:r>
      <w:r>
        <w:rPr>
          <w:rFonts w:ascii="Century Gothic" w:hAnsi="Century Gothic" w:cs="Courier New"/>
          <w:color w:val="1F497D" w:themeColor="text2"/>
          <w:sz w:val="24"/>
        </w:rPr>
        <w:t>soluzioni alternative al</w:t>
      </w:r>
      <w:r w:rsidR="00282AA9">
        <w:rPr>
          <w:rFonts w:ascii="Century Gothic" w:hAnsi="Century Gothic" w:cs="Courier New"/>
          <w:color w:val="1F497D" w:themeColor="text2"/>
          <w:sz w:val="24"/>
        </w:rPr>
        <w:t xml:space="preserve"> sistema</w:t>
      </w:r>
      <w:r>
        <w:rPr>
          <w:rFonts w:ascii="Century Gothic" w:hAnsi="Century Gothic" w:cs="Courier New"/>
          <w:color w:val="1F497D" w:themeColor="text2"/>
          <w:sz w:val="24"/>
        </w:rPr>
        <w:t xml:space="preserve"> di </w:t>
      </w:r>
      <w:r w:rsidR="005A3B22">
        <w:rPr>
          <w:rFonts w:ascii="Century Gothic" w:hAnsi="Century Gothic" w:cs="Courier New"/>
          <w:color w:val="1F497D" w:themeColor="text2"/>
          <w:sz w:val="24"/>
        </w:rPr>
        <w:t xml:space="preserve">digitalizzazione </w:t>
      </w:r>
      <w:r>
        <w:rPr>
          <w:rFonts w:ascii="Century Gothic" w:hAnsi="Century Gothic" w:cs="Courier New"/>
          <w:color w:val="1F497D" w:themeColor="text2"/>
          <w:sz w:val="24"/>
        </w:rPr>
        <w:t>in uso presso l’Agenzia in grado di garantire le stesse funzionalità, quali sono le variabili tecniche delle soluzioni proposte?</w:t>
      </w:r>
    </w:p>
    <w:p w14:paraId="01B0E3CA" w14:textId="77777777" w:rsidR="008E0009" w:rsidRDefault="008E0009" w:rsidP="008E0009">
      <w:pPr>
        <w:ind w:right="565"/>
        <w:jc w:val="both"/>
        <w:rPr>
          <w:rFonts w:ascii="Century Gothic" w:hAnsi="Century Gothic" w:cs="Courier New"/>
          <w:color w:val="1F497D" w:themeColor="text2"/>
          <w:sz w:val="24"/>
        </w:rPr>
      </w:pPr>
    </w:p>
    <w:p w14:paraId="7A1F65D1" w14:textId="77777777" w:rsidR="005D0112" w:rsidRDefault="00C2086C" w:rsidP="00577935">
      <w:pPr>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2191EDEE" w14:textId="43AD1CB1" w:rsidR="005D0112" w:rsidRDefault="00C2086C" w:rsidP="00577935">
      <w:pPr>
        <w:numPr>
          <w:ilvl w:val="0"/>
          <w:numId w:val="1"/>
        </w:numPr>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Nel caso in cui l’Azienda fosse interessata ad offrire soluzioni alternative alla soluzione di </w:t>
      </w:r>
      <w:r w:rsidR="005A3B22">
        <w:rPr>
          <w:rFonts w:ascii="Century Gothic" w:hAnsi="Century Gothic" w:cs="Courier New"/>
          <w:color w:val="1F497D" w:themeColor="text2"/>
          <w:sz w:val="24"/>
        </w:rPr>
        <w:t xml:space="preserve">digitalizzazione </w:t>
      </w:r>
      <w:r>
        <w:rPr>
          <w:rFonts w:ascii="Century Gothic" w:hAnsi="Century Gothic" w:cs="Courier New"/>
          <w:color w:val="1F497D" w:themeColor="text2"/>
          <w:sz w:val="24"/>
        </w:rPr>
        <w:t xml:space="preserve">in uso presso l’Agenzia in grado di garantire le stesse funzionalità della soluzione già presente, quali sono gli elementi che rappresentano i punti di forza di tali soluzioni, ovvero che costituiscono un limite alla partecipazione all’iniziativa in oggetto (es. costi ridotti, funzionalità/servizi aggiuntivi, </w:t>
      </w:r>
      <w:r w:rsidR="00282AA9">
        <w:rPr>
          <w:rFonts w:ascii="Century Gothic" w:hAnsi="Century Gothic" w:cs="Courier New"/>
          <w:color w:val="1F497D" w:themeColor="text2"/>
          <w:sz w:val="24"/>
        </w:rPr>
        <w:t xml:space="preserve">utilizzo di </w:t>
      </w:r>
      <w:proofErr w:type="spellStart"/>
      <w:r w:rsidR="00282AA9">
        <w:rPr>
          <w:rFonts w:ascii="Century Gothic" w:hAnsi="Century Gothic" w:cs="Courier New"/>
          <w:color w:val="1F497D" w:themeColor="text2"/>
          <w:sz w:val="24"/>
        </w:rPr>
        <w:t>sw</w:t>
      </w:r>
      <w:proofErr w:type="spellEnd"/>
      <w:r w:rsidR="00282AA9">
        <w:rPr>
          <w:rFonts w:ascii="Century Gothic" w:hAnsi="Century Gothic" w:cs="Courier New"/>
          <w:color w:val="1F497D" w:themeColor="text2"/>
          <w:sz w:val="24"/>
        </w:rPr>
        <w:t xml:space="preserve"> open source e/o </w:t>
      </w:r>
      <w:proofErr w:type="spellStart"/>
      <w:r w:rsidR="00282AA9">
        <w:rPr>
          <w:rFonts w:ascii="Century Gothic" w:hAnsi="Century Gothic" w:cs="Courier New"/>
          <w:color w:val="1F497D" w:themeColor="text2"/>
          <w:sz w:val="24"/>
        </w:rPr>
        <w:t>hw</w:t>
      </w:r>
      <w:proofErr w:type="spellEnd"/>
      <w:r w:rsidR="00282AA9">
        <w:rPr>
          <w:rFonts w:ascii="Century Gothic" w:hAnsi="Century Gothic" w:cs="Courier New"/>
          <w:color w:val="1F497D" w:themeColor="text2"/>
          <w:sz w:val="24"/>
        </w:rPr>
        <w:t xml:space="preserve"> libero da brevetti e/o esclusive, </w:t>
      </w:r>
      <w:r>
        <w:rPr>
          <w:rFonts w:ascii="Century Gothic" w:hAnsi="Century Gothic" w:cs="Courier New"/>
          <w:color w:val="1F497D" w:themeColor="text2"/>
          <w:sz w:val="24"/>
        </w:rPr>
        <w:t>etc.)?</w:t>
      </w:r>
    </w:p>
    <w:p w14:paraId="76617656" w14:textId="77777777" w:rsidR="005D0112" w:rsidRDefault="00C2086C" w:rsidP="00577935">
      <w:pPr>
        <w:ind w:left="567" w:right="565"/>
        <w:jc w:val="both"/>
        <w:rPr>
          <w:rFonts w:ascii="Century Gothic" w:hAnsi="Century Gothic" w:cs="Courier New"/>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1405A7E6" w14:textId="5CA5F13D" w:rsidR="005D0112" w:rsidRDefault="00C2086C" w:rsidP="00577935">
      <w:pPr>
        <w:numPr>
          <w:ilvl w:val="0"/>
          <w:numId w:val="1"/>
        </w:numPr>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Nel caso in cui l’Azienda fosse interessata ad offrire </w:t>
      </w:r>
      <w:r w:rsidR="00282AA9">
        <w:rPr>
          <w:rFonts w:ascii="Century Gothic" w:hAnsi="Century Gothic" w:cs="Courier New"/>
          <w:color w:val="1F497D" w:themeColor="text2"/>
          <w:sz w:val="24"/>
        </w:rPr>
        <w:t xml:space="preserve">sistemi o </w:t>
      </w:r>
      <w:r>
        <w:rPr>
          <w:rFonts w:ascii="Century Gothic" w:hAnsi="Century Gothic" w:cs="Courier New"/>
          <w:color w:val="1F497D" w:themeColor="text2"/>
          <w:sz w:val="24"/>
        </w:rPr>
        <w:t>soluzioni alternative al</w:t>
      </w:r>
      <w:r w:rsidR="00D00A97">
        <w:rPr>
          <w:rFonts w:ascii="Century Gothic" w:hAnsi="Century Gothic" w:cs="Courier New"/>
          <w:color w:val="1F497D" w:themeColor="text2"/>
          <w:sz w:val="24"/>
        </w:rPr>
        <w:t xml:space="preserve"> </w:t>
      </w:r>
      <w:r w:rsidR="00282AA9">
        <w:rPr>
          <w:rFonts w:ascii="Century Gothic" w:hAnsi="Century Gothic" w:cs="Courier New"/>
          <w:color w:val="1F497D" w:themeColor="text2"/>
          <w:sz w:val="24"/>
        </w:rPr>
        <w:t xml:space="preserve">sistema </w:t>
      </w:r>
      <w:r>
        <w:rPr>
          <w:rFonts w:ascii="Century Gothic" w:hAnsi="Century Gothic" w:cs="Courier New"/>
          <w:color w:val="1F497D" w:themeColor="text2"/>
          <w:sz w:val="24"/>
        </w:rPr>
        <w:t xml:space="preserve">di </w:t>
      </w:r>
      <w:r w:rsidR="005A3B22">
        <w:rPr>
          <w:rFonts w:ascii="Century Gothic" w:hAnsi="Century Gothic" w:cs="Courier New"/>
          <w:color w:val="1F497D" w:themeColor="text2"/>
          <w:sz w:val="24"/>
        </w:rPr>
        <w:t xml:space="preserve">digitalizzazione </w:t>
      </w:r>
      <w:r>
        <w:rPr>
          <w:rFonts w:ascii="Century Gothic" w:hAnsi="Century Gothic" w:cs="Courier New"/>
          <w:color w:val="1F497D" w:themeColor="text2"/>
          <w:sz w:val="24"/>
        </w:rPr>
        <w:t xml:space="preserve">in uso presso l’Agenzia in grado di garantire le stesse funzionalità della soluzione attualmente in uso, si chiede di descrivere le componenti chiave dei costi </w:t>
      </w:r>
      <w:r w:rsidRPr="008D1D25">
        <w:rPr>
          <w:rFonts w:ascii="Century Gothic" w:hAnsi="Century Gothic" w:cs="Courier New"/>
          <w:color w:val="1F497D" w:themeColor="text2"/>
          <w:sz w:val="24"/>
        </w:rPr>
        <w:t xml:space="preserve">dei prodotti/servizi di tali soluzioni, </w:t>
      </w:r>
      <w:r w:rsidR="00282AA9">
        <w:rPr>
          <w:rFonts w:ascii="Century Gothic" w:hAnsi="Century Gothic" w:cs="Courier New"/>
          <w:color w:val="1F497D" w:themeColor="text2"/>
          <w:sz w:val="24"/>
        </w:rPr>
        <w:t xml:space="preserve">anche in considerazione di brevetti ed esclusive, </w:t>
      </w:r>
      <w:r w:rsidRPr="008D1D25">
        <w:rPr>
          <w:rFonts w:ascii="Century Gothic" w:hAnsi="Century Gothic" w:cs="Courier New"/>
          <w:color w:val="1F497D" w:themeColor="text2"/>
          <w:sz w:val="24"/>
        </w:rPr>
        <w:t>fornendo un range di costo stimato per un tipico progetto di adozione della soluzione proposta, comprensivo di tutte le attività necessarie alla sostituzione (progetto “chiavi in mano”) ed importazione delle informazioni esistenti in formato aperto,</w:t>
      </w:r>
      <w:r>
        <w:rPr>
          <w:rFonts w:ascii="Century Gothic" w:hAnsi="Century Gothic" w:cs="Courier New"/>
          <w:color w:val="1F497D" w:themeColor="text2"/>
          <w:sz w:val="24"/>
        </w:rPr>
        <w:t xml:space="preserve"> per la durata di un triennio. </w:t>
      </w:r>
    </w:p>
    <w:p w14:paraId="7A471176" w14:textId="77777777" w:rsidR="005D0112" w:rsidRDefault="00C2086C" w:rsidP="00577935">
      <w:pPr>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14:paraId="1375DA6D" w14:textId="77777777" w:rsidR="005D0112" w:rsidRDefault="00C2086C" w:rsidP="00577935">
      <w:pPr>
        <w:ind w:left="567" w:right="565"/>
        <w:jc w:val="both"/>
        <w:rPr>
          <w:rFonts w:ascii="Century Gothic" w:hAnsi="Century Gothic" w:cs="Courier New"/>
          <w:color w:val="1F497D" w:themeColor="text2"/>
          <w:sz w:val="24"/>
        </w:rPr>
      </w:pPr>
      <w:r>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2B493322" w14:textId="77777777" w:rsidR="005D0112" w:rsidRPr="005906D9" w:rsidRDefault="00C2086C" w:rsidP="005906D9">
      <w:pPr>
        <w:numPr>
          <w:ilvl w:val="0"/>
          <w:numId w:val="1"/>
        </w:numPr>
        <w:ind w:left="567" w:right="565"/>
        <w:jc w:val="both"/>
        <w:rPr>
          <w:rFonts w:ascii="Century Gothic" w:hAnsi="Century Gothic" w:cs="Courier New"/>
          <w:color w:val="1F497D" w:themeColor="text2"/>
          <w:sz w:val="24"/>
        </w:rPr>
      </w:pPr>
      <w:r w:rsidRPr="005906D9">
        <w:rPr>
          <w:rFonts w:ascii="Century Gothic" w:hAnsi="Century Gothic" w:cs="Courier New"/>
          <w:color w:val="1F497D" w:themeColor="text2"/>
          <w:sz w:val="24"/>
        </w:rPr>
        <w:t xml:space="preserve">In caso di eventuali soluzioni alternative rispetto a quella in uso, è prevista la disponibilità di un </w:t>
      </w:r>
      <w:bookmarkStart w:id="1" w:name="_GoBack"/>
      <w:r w:rsidRPr="005906D9">
        <w:rPr>
          <w:rFonts w:ascii="Century Gothic" w:hAnsi="Century Gothic" w:cs="Courier New"/>
          <w:color w:val="1F497D" w:themeColor="text2"/>
          <w:sz w:val="24"/>
        </w:rPr>
        <w:t xml:space="preserve">ambiente </w:t>
      </w:r>
      <w:r w:rsidR="005A3B22">
        <w:rPr>
          <w:rFonts w:ascii="Century Gothic" w:hAnsi="Century Gothic" w:cs="Courier New"/>
          <w:color w:val="1F497D" w:themeColor="text2"/>
          <w:sz w:val="24"/>
        </w:rPr>
        <w:t xml:space="preserve">per </w:t>
      </w:r>
      <w:r w:rsidRPr="005906D9">
        <w:rPr>
          <w:rFonts w:ascii="Century Gothic" w:hAnsi="Century Gothic" w:cs="Courier New"/>
          <w:color w:val="1F497D" w:themeColor="text2"/>
          <w:sz w:val="24"/>
        </w:rPr>
        <w:t>“demo</w:t>
      </w:r>
      <w:bookmarkEnd w:id="1"/>
      <w:r w:rsidRPr="005906D9">
        <w:rPr>
          <w:rFonts w:ascii="Century Gothic" w:hAnsi="Century Gothic" w:cs="Courier New"/>
          <w:color w:val="1F497D" w:themeColor="text2"/>
          <w:sz w:val="24"/>
        </w:rPr>
        <w:t>” per verificarne le caratteristiche e le funzionalità?</w:t>
      </w:r>
    </w:p>
    <w:p w14:paraId="323B6749" w14:textId="77777777" w:rsidR="005D0112" w:rsidRPr="005906D9" w:rsidRDefault="00C2086C" w:rsidP="005906D9">
      <w:pPr>
        <w:ind w:left="567" w:right="565"/>
        <w:jc w:val="both"/>
        <w:rPr>
          <w:rFonts w:ascii="Century Gothic" w:hAnsi="Century Gothic" w:cs="Courier New"/>
          <w:b/>
          <w:bCs/>
          <w:i/>
          <w:color w:val="1F497D" w:themeColor="text2"/>
          <w:sz w:val="24"/>
        </w:rPr>
      </w:pPr>
      <w:r w:rsidRPr="005906D9">
        <w:rPr>
          <w:rFonts w:ascii="Century Gothic" w:hAnsi="Century Gothic" w:cs="Courier New"/>
          <w:b/>
          <w:bCs/>
          <w:i/>
          <w:color w:val="1F497D" w:themeColor="text2"/>
          <w:sz w:val="24"/>
        </w:rPr>
        <w:t xml:space="preserve">Risposta: </w:t>
      </w:r>
    </w:p>
    <w:p w14:paraId="2BF61D62" w14:textId="77777777" w:rsidR="005D0112" w:rsidRDefault="00C2086C" w:rsidP="00577935">
      <w:pPr>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____________________________________________________________________________________________________________________________________________________________________________________________________________ </w:t>
      </w:r>
    </w:p>
    <w:p w14:paraId="1BD2057B" w14:textId="77777777" w:rsidR="005D0112" w:rsidRDefault="00C2086C" w:rsidP="00577935">
      <w:pPr>
        <w:numPr>
          <w:ilvl w:val="0"/>
          <w:numId w:val="1"/>
        </w:numPr>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L’Azienda può fornire ulteriori informazioni utili o suggerimenti per il miglior soddisfacimento del fabbisogno dell’Agenzia e/o dell’iniziativa d’acquisto necessaria?</w:t>
      </w:r>
    </w:p>
    <w:p w14:paraId="63290118" w14:textId="77777777" w:rsidR="005D0112" w:rsidRDefault="00C2086C" w:rsidP="00577935">
      <w:pPr>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14:paraId="371BE583" w14:textId="77777777" w:rsidR="005D0112" w:rsidRDefault="00C2086C" w:rsidP="00577935">
      <w:pPr>
        <w:ind w:left="567" w:right="565"/>
        <w:jc w:val="both"/>
        <w:rPr>
          <w:rFonts w:ascii="Century Gothic" w:hAnsi="Century Gothic" w:cs="Courier New"/>
          <w:color w:val="1F497D" w:themeColor="text2"/>
          <w:sz w:val="24"/>
        </w:rPr>
      </w:pPr>
      <w:r>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4440ACBB" w14:textId="77777777" w:rsidR="00296F59" w:rsidRDefault="00296F59" w:rsidP="00577935">
      <w:pPr>
        <w:ind w:left="567" w:right="565"/>
        <w:jc w:val="both"/>
        <w:rPr>
          <w:rFonts w:ascii="Century Gothic" w:hAnsi="Century Gothic" w:cs="Courier New"/>
          <w:color w:val="1F497D" w:themeColor="text2"/>
          <w:sz w:val="24"/>
        </w:rPr>
      </w:pPr>
    </w:p>
    <w:p w14:paraId="002F491F" w14:textId="77777777" w:rsidR="00296F59" w:rsidRDefault="00296F59" w:rsidP="00577935">
      <w:pPr>
        <w:ind w:left="567" w:right="565"/>
        <w:jc w:val="both"/>
        <w:rPr>
          <w:rFonts w:ascii="Century Gothic" w:hAnsi="Century Gothic" w:cs="Courier New"/>
          <w:color w:val="1F497D" w:themeColor="text2"/>
          <w:sz w:val="24"/>
        </w:rPr>
      </w:pPr>
    </w:p>
    <w:p w14:paraId="3114CCCE" w14:textId="77777777" w:rsidR="005D0112" w:rsidRDefault="00C2086C" w:rsidP="00577935">
      <w:pPr>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Data </w:t>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Firma</w:t>
      </w:r>
      <w:r>
        <w:rPr>
          <w:rFonts w:ascii="Century Gothic" w:hAnsi="Century Gothic" w:cs="Courier New"/>
          <w:color w:val="1F497D" w:themeColor="text2"/>
          <w:sz w:val="24"/>
        </w:rPr>
        <w:tab/>
      </w:r>
    </w:p>
    <w:p w14:paraId="0601CA91" w14:textId="77777777" w:rsidR="005D0112" w:rsidRDefault="00C2086C" w:rsidP="00577935">
      <w:pPr>
        <w:ind w:left="567" w:right="565"/>
        <w:jc w:val="both"/>
      </w:pP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(Legale rappresentante o procuratore) </w:t>
      </w:r>
    </w:p>
    <w:sectPr w:rsidR="005D0112">
      <w:headerReference w:type="default" r:id="rId16"/>
      <w:footerReference w:type="default" r:id="rId17"/>
      <w:headerReference w:type="first" r:id="rId18"/>
      <w:footerReference w:type="first" r:id="rId19"/>
      <w:pgSz w:w="11906" w:h="16838"/>
      <w:pgMar w:top="1985" w:right="1418" w:bottom="1560" w:left="1134" w:header="709" w:footer="737"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7F63A9" w14:textId="77777777" w:rsidR="00CA3330" w:rsidRDefault="00CA3330">
      <w:pPr>
        <w:spacing w:after="0" w:line="240" w:lineRule="auto"/>
      </w:pPr>
      <w:r>
        <w:separator/>
      </w:r>
    </w:p>
  </w:endnote>
  <w:endnote w:type="continuationSeparator" w:id="0">
    <w:p w14:paraId="6169D954" w14:textId="77777777" w:rsidR="00CA3330" w:rsidRDefault="00CA3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UI"/>
    <w:charset w:val="01"/>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4757435"/>
      <w:docPartObj>
        <w:docPartGallery w:val="Page Numbers (Bottom of Page)"/>
        <w:docPartUnique/>
      </w:docPartObj>
    </w:sdtPr>
    <w:sdtEndPr/>
    <w:sdtContent>
      <w:p w14:paraId="46CEEAF1" w14:textId="77777777" w:rsidR="005D0112" w:rsidRDefault="00C2086C">
        <w:pPr>
          <w:pStyle w:val="Pidipagina"/>
          <w:jc w:val="right"/>
        </w:pPr>
        <w:r>
          <w:rPr>
            <w:rFonts w:ascii="Century Gothic" w:hAnsi="Century Gothic"/>
            <w:b/>
          </w:rPr>
          <w:fldChar w:fldCharType="begin"/>
        </w:r>
        <w:r>
          <w:rPr>
            <w:rFonts w:ascii="Century Gothic" w:hAnsi="Century Gothic"/>
            <w:b/>
            <w:noProof/>
            <w:lang w:eastAsia="it-IT"/>
          </w:rPr>
          <mc:AlternateContent>
            <mc:Choice Requires="wps">
              <w:drawing>
                <wp:anchor distT="0" distB="0" distL="0" distR="0" simplePos="0" relativeHeight="17" behindDoc="1" locked="0" layoutInCell="1" allowOverlap="1" wp14:anchorId="51DFD0FD" wp14:editId="12615F4B">
                  <wp:simplePos x="0" y="0"/>
                  <wp:positionH relativeFrom="column">
                    <wp:posOffset>-718185</wp:posOffset>
                  </wp:positionH>
                  <wp:positionV relativeFrom="paragraph">
                    <wp:posOffset>77470</wp:posOffset>
                  </wp:positionV>
                  <wp:extent cx="6354445" cy="1270"/>
                  <wp:effectExtent l="38100" t="38100" r="66675" b="95250"/>
                  <wp:wrapNone/>
                  <wp:docPr id="8" name="Connettore 1 1"/>
                  <wp:cNvGraphicFramePr/>
                  <a:graphic xmlns:a="http://schemas.openxmlformats.org/drawingml/2006/main">
                    <a:graphicData uri="http://schemas.microsoft.com/office/word/2010/wordprocessingShape">
                      <wps:wsp>
                        <wps:cNvCnPr/>
                        <wps:spPr>
                          <a:xfrm>
                            <a:off x="0" y="0"/>
                            <a:ext cx="635364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w14:anchorId="13FEBBBE" id="Connettore 1 1" o:spid="_x0000_s1026" style="position:absolute;z-index:-503316463;visibility:visible;mso-wrap-style:square;mso-wrap-distance-left:0;mso-wrap-distance-top:0;mso-wrap-distance-right:0;mso-wrap-distance-bottom:0;mso-position-horizontal:absolute;mso-position-horizontal-relative:text;mso-position-vertical:absolute;mso-position-vertical-relative:text" from="-56.55pt,6.1pt" to="443.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" strokecolor="#f79646 [3209]" strokeweight="2pt">
                  <v:shadow on="t" color="black" opacity="24903f" origin=",.5" offset="0,.55556mm"/>
                </v:line>
              </w:pict>
            </mc:Fallback>
          </mc:AlternateContent>
        </w:r>
        <w:r>
          <w:rPr>
            <w:rFonts w:ascii="Century Gothic" w:hAnsi="Century Gothic"/>
            <w:b/>
            <w:noProof/>
            <w:lang w:eastAsia="it-IT"/>
          </w:rPr>
          <mc:AlternateContent>
            <mc:Choice Requires="wps">
              <w:drawing>
                <wp:anchor distT="0" distB="0" distL="0" distR="0" simplePos="0" relativeHeight="31" behindDoc="1" locked="0" layoutInCell="1" allowOverlap="1" wp14:anchorId="3C916A82" wp14:editId="31AFC1CA">
                  <wp:simplePos x="0" y="0"/>
                  <wp:positionH relativeFrom="column">
                    <wp:posOffset>6167120</wp:posOffset>
                  </wp:positionH>
                  <wp:positionV relativeFrom="paragraph">
                    <wp:posOffset>77470</wp:posOffset>
                  </wp:positionV>
                  <wp:extent cx="668020" cy="1270"/>
                  <wp:effectExtent l="38100" t="38100" r="57150" b="95250"/>
                  <wp:wrapNone/>
                  <wp:docPr id="9" name="Connettore 1 3"/>
                  <wp:cNvGraphicFramePr/>
                  <a:graphic xmlns:a="http://schemas.openxmlformats.org/drawingml/2006/main">
                    <a:graphicData uri="http://schemas.microsoft.com/office/word/2010/wordprocessingShape">
                      <wps:wsp>
                        <wps:cNvCnPr/>
                        <wps:spPr>
                          <a:xfrm>
                            <a:off x="0" y="0"/>
                            <a:ext cx="66744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w14:anchorId="760B1DC5" id="Connettore 1 3" o:spid="_x0000_s1026" style="position:absolute;z-index:-503316449;visibility:visible;mso-wrap-style:square;mso-wrap-distance-left:0;mso-wrap-distance-top:0;mso-wrap-distance-right:0;mso-wrap-distance-bottom:0;mso-position-horizontal:absolute;mso-position-horizontal-relative:text;mso-position-vertical:absolute;mso-position-vertical-relative:text" from="485.6pt,6.1pt" to="538.2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" strokecolor="#f79646 [3209]" strokeweight="2pt">
                  <v:shadow on="t" color="black" opacity="24903f" origin=",.5" offset="0,.55556mm"/>
                </v:line>
              </w:pict>
            </mc:Fallback>
          </mc:AlternateContent>
        </w:r>
        <w:r>
          <w:instrText>PAGE</w:instrText>
        </w:r>
        <w:r>
          <w:fldChar w:fldCharType="separate"/>
        </w:r>
        <w:r>
          <w:t>15</w:t>
        </w:r>
        <w:r>
          <w:fldChar w:fldCharType="end"/>
        </w:r>
      </w:p>
    </w:sdtContent>
  </w:sdt>
  <w:p w14:paraId="0B17F0DA" w14:textId="77777777" w:rsidR="005D0112" w:rsidRDefault="005D011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E3D46" w14:textId="77777777" w:rsidR="005D0112" w:rsidRDefault="005D0112">
    <w:pPr>
      <w:pStyle w:val="Pidipagina"/>
      <w:jc w:val="right"/>
    </w:pPr>
  </w:p>
  <w:p w14:paraId="66217B3F" w14:textId="77777777" w:rsidR="005D0112" w:rsidRDefault="005D0112">
    <w:pPr>
      <w:pStyle w:val="Pidipagina"/>
      <w:jc w:val="right"/>
    </w:pPr>
  </w:p>
  <w:p w14:paraId="2D821168" w14:textId="77777777" w:rsidR="005D0112" w:rsidRDefault="00C2086C">
    <w:pPr>
      <w:pStyle w:val="Pidipagina"/>
      <w:jc w:val="right"/>
      <w:rPr>
        <w:rFonts w:ascii="Century Gothic" w:hAnsi="Century Gothic"/>
        <w:color w:val="1F497D" w:themeColor="text2"/>
      </w:rPr>
    </w:pPr>
    <w:r>
      <w:rPr>
        <w:rFonts w:ascii="Century Gothic" w:hAnsi="Century Gothic"/>
        <w:noProof/>
        <w:color w:val="1F497D" w:themeColor="text2"/>
        <w:lang w:eastAsia="it-IT"/>
      </w:rPr>
      <mc:AlternateContent>
        <mc:Choice Requires="wps">
          <w:drawing>
            <wp:anchor distT="0" distB="0" distL="0" distR="0" simplePos="0" relativeHeight="2" behindDoc="1" locked="0" layoutInCell="1" allowOverlap="1" wp14:anchorId="2CD73AA4" wp14:editId="57F16F88">
              <wp:simplePos x="0" y="0"/>
              <wp:positionH relativeFrom="column">
                <wp:posOffset>-718820</wp:posOffset>
              </wp:positionH>
              <wp:positionV relativeFrom="paragraph">
                <wp:posOffset>80010</wp:posOffset>
              </wp:positionV>
              <wp:extent cx="7567930" cy="1270"/>
              <wp:effectExtent l="38100" t="38100" r="53340" b="95250"/>
              <wp:wrapNone/>
              <wp:docPr id="10" name="Connettore 1 7"/>
              <wp:cNvGraphicFramePr/>
              <a:graphic xmlns:a="http://schemas.openxmlformats.org/drawingml/2006/main">
                <a:graphicData uri="http://schemas.microsoft.com/office/word/2010/wordprocessingShape">
                  <wps:wsp>
                    <wps:cNvCnPr/>
                    <wps:spPr>
                      <a:xfrm>
                        <a:off x="0" y="0"/>
                        <a:ext cx="756720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w14:anchorId="70B1A5BF" id="Connettore 1 7" o:spid="_x0000_s1026" style="position:absolute;z-index:-503316478;visibility:visible;mso-wrap-style:square;mso-wrap-distance-left:0;mso-wrap-distance-top:0;mso-wrap-distance-right:0;mso-wrap-distance-bottom:0;mso-position-horizontal:absolute;mso-position-horizontal-relative:text;mso-position-vertical:absolute;mso-position-vertical-relative:text" from="-56.6pt,6.3pt" to="539.3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" strokecolor="#f79646 [3209]" strokeweight="2pt">
              <v:shadow on="t" color="black" opacity="24903f" origin=",.5" offset="0,.55556mm"/>
            </v:line>
          </w:pict>
        </mc:Fallback>
      </mc:AlternateContent>
    </w:r>
    <w:r>
      <w:rPr>
        <w:rFonts w:ascii="Century Gothic" w:hAnsi="Century Gothic"/>
        <w:noProof/>
        <w:color w:val="1F497D" w:themeColor="text2"/>
        <w:lang w:eastAsia="it-IT"/>
      </w:rPr>
      <mc:AlternateContent>
        <mc:Choice Requires="wps">
          <w:drawing>
            <wp:anchor distT="0" distB="0" distL="0" distR="0" simplePos="0" relativeHeight="3" behindDoc="1" locked="0" layoutInCell="1" allowOverlap="1" wp14:anchorId="645098F5" wp14:editId="0308E612">
              <wp:simplePos x="0" y="0"/>
              <wp:positionH relativeFrom="column">
                <wp:posOffset>-706755</wp:posOffset>
              </wp:positionH>
              <wp:positionV relativeFrom="paragraph">
                <wp:posOffset>86360</wp:posOffset>
              </wp:positionV>
              <wp:extent cx="7554595" cy="696595"/>
              <wp:effectExtent l="0" t="0" r="0" b="0"/>
              <wp:wrapNone/>
              <wp:docPr id="11" name="Casella di testo 2"/>
              <wp:cNvGraphicFramePr/>
              <a:graphic xmlns:a="http://schemas.openxmlformats.org/drawingml/2006/main">
                <a:graphicData uri="http://schemas.microsoft.com/office/word/2010/wordprocessingShape">
                  <wps:wsp>
                    <wps:cNvSpPr/>
                    <wps:spPr>
                      <a:xfrm>
                        <a:off x="0" y="0"/>
                        <a:ext cx="7553880" cy="695880"/>
                      </a:xfrm>
                      <a:prstGeom prst="rect">
                        <a:avLst/>
                      </a:prstGeom>
                      <a:noFill/>
                      <a:ln w="9360">
                        <a:noFill/>
                      </a:ln>
                    </wps:spPr>
                    <wps:style>
                      <a:lnRef idx="0">
                        <a:scrgbClr r="0" g="0" b="0"/>
                      </a:lnRef>
                      <a:fillRef idx="0">
                        <a:scrgbClr r="0" g="0" b="0"/>
                      </a:fillRef>
                      <a:effectRef idx="0">
                        <a:scrgbClr r="0" g="0" b="0"/>
                      </a:effectRef>
                      <a:fontRef idx="minor"/>
                    </wps:style>
                    <wps:txbx>
                      <w:txbxContent>
                        <w:p w14:paraId="728C2DE3" w14:textId="77777777" w:rsidR="005D0112" w:rsidRDefault="00C2086C">
                          <w:pPr>
                            <w:pStyle w:val="Contenutocornice"/>
                            <w:tabs>
                              <w:tab w:val="center" w:pos="4819"/>
                              <w:tab w:val="right" w:pos="9638"/>
                            </w:tabs>
                            <w:spacing w:after="0"/>
                            <w:jc w:val="center"/>
                            <w:rPr>
                              <w:rFonts w:ascii="Century Gothic" w:hAnsi="Century Gothic" w:cs="Arial"/>
                              <w:b/>
                              <w:color w:val="1F497D"/>
                              <w:sz w:val="16"/>
                              <w:szCs w:val="14"/>
                            </w:rPr>
                          </w:pPr>
                          <w:r>
                            <w:rPr>
                              <w:rFonts w:ascii="Century Gothic" w:hAnsi="Century Gothic" w:cs="Arial"/>
                              <w:b/>
                              <w:color w:val="1F497D"/>
                              <w:sz w:val="16"/>
                              <w:szCs w:val="14"/>
                            </w:rPr>
                            <w:t>Agenzia delle entrate-Riscossione</w:t>
                          </w:r>
                        </w:p>
                        <w:p w14:paraId="06C9653D" w14:textId="77777777" w:rsidR="005D0112" w:rsidRDefault="00C2086C">
                          <w:pPr>
                            <w:pStyle w:val="Contenutocornice"/>
                            <w:tabs>
                              <w:tab w:val="center" w:pos="4819"/>
                              <w:tab w:val="right" w:pos="9638"/>
                            </w:tabs>
                            <w:spacing w:after="0"/>
                            <w:jc w:val="center"/>
                            <w:rPr>
                              <w:rFonts w:ascii="Century Gothic" w:hAnsi="Century Gothic" w:cs="Arial"/>
                              <w:color w:val="1F497D"/>
                              <w:sz w:val="16"/>
                              <w:szCs w:val="14"/>
                            </w:rPr>
                          </w:pPr>
                          <w:r>
                            <w:rPr>
                              <w:rFonts w:ascii="Century Gothic" w:hAnsi="Century Gothic" w:cs="Arial"/>
                              <w:color w:val="1F497D"/>
                              <w:sz w:val="16"/>
                              <w:szCs w:val="14"/>
                            </w:rPr>
                            <w:t xml:space="preserve">Agente della riscossione per tutti gli ambiti provinciali nazionali ad esclusione del territorio della Regione Siciliana </w:t>
                          </w:r>
                        </w:p>
                        <w:p w14:paraId="773D8DBA" w14:textId="77777777" w:rsidR="005D0112" w:rsidRDefault="00C2086C">
                          <w:pPr>
                            <w:pStyle w:val="Contenutocornice"/>
                            <w:tabs>
                              <w:tab w:val="center" w:pos="4819"/>
                              <w:tab w:val="right" w:pos="9638"/>
                            </w:tabs>
                            <w:spacing w:after="0"/>
                            <w:jc w:val="center"/>
                            <w:rPr>
                              <w:rFonts w:ascii="Century Gothic" w:hAnsi="Century Gothic" w:cs="Arial"/>
                              <w:color w:val="1F497D"/>
                              <w:sz w:val="16"/>
                              <w:szCs w:val="14"/>
                            </w:rPr>
                          </w:pPr>
                          <w:r>
                            <w:rPr>
                              <w:rFonts w:ascii="Century Gothic" w:hAnsi="Century Gothic" w:cs="Arial"/>
                              <w:color w:val="1F497D"/>
                              <w:sz w:val="16"/>
                              <w:szCs w:val="14"/>
                            </w:rPr>
                            <w:t xml:space="preserve"> Sede</w:t>
                          </w:r>
                          <w:r>
                            <w:rPr>
                              <w:rFonts w:ascii="Century Gothic" w:hAnsi="Century Gothic" w:cs="Arial"/>
                              <w:color w:val="1F497D"/>
                              <w:sz w:val="16"/>
                              <w:szCs w:val="14"/>
                              <w:lang w:val="x-none"/>
                            </w:rPr>
                            <w:t xml:space="preserve"> legale Via</w:t>
                          </w:r>
                          <w:r>
                            <w:rPr>
                              <w:rFonts w:ascii="Century Gothic" w:hAnsi="Century Gothic" w:cs="Arial"/>
                              <w:color w:val="1F497D"/>
                              <w:sz w:val="16"/>
                              <w:szCs w:val="14"/>
                            </w:rPr>
                            <w:t xml:space="preserve"> Giuseppe Grezar, 14</w:t>
                          </w:r>
                          <w:r>
                            <w:rPr>
                              <w:rFonts w:ascii="Century Gothic" w:hAnsi="Century Gothic" w:cs="Arial"/>
                              <w:color w:val="1F497D"/>
                              <w:sz w:val="16"/>
                              <w:szCs w:val="14"/>
                              <w:lang w:val="x-none"/>
                            </w:rPr>
                            <w:t xml:space="preserve">   –  </w:t>
                          </w:r>
                          <w:r>
                            <w:rPr>
                              <w:rFonts w:ascii="Century Gothic" w:hAnsi="Century Gothic" w:cs="Arial"/>
                              <w:color w:val="1F497D"/>
                              <w:sz w:val="16"/>
                              <w:szCs w:val="14"/>
                            </w:rPr>
                            <w:t>00142</w:t>
                          </w:r>
                          <w:r>
                            <w:rPr>
                              <w:rFonts w:ascii="Century Gothic" w:hAnsi="Century Gothic" w:cs="Arial"/>
                              <w:color w:val="1F497D"/>
                              <w:sz w:val="16"/>
                              <w:szCs w:val="14"/>
                              <w:lang w:val="x-none"/>
                            </w:rPr>
                            <w:t xml:space="preserve"> </w:t>
                          </w:r>
                          <w:r>
                            <w:rPr>
                              <w:rFonts w:ascii="Century Gothic" w:hAnsi="Century Gothic" w:cs="Arial"/>
                              <w:color w:val="1F497D"/>
                              <w:sz w:val="16"/>
                              <w:szCs w:val="14"/>
                            </w:rPr>
                            <w:t>Roma</w:t>
                          </w:r>
                        </w:p>
                        <w:p w14:paraId="0F731E19" w14:textId="77777777" w:rsidR="005D0112" w:rsidRDefault="00C2086C">
                          <w:pPr>
                            <w:pStyle w:val="Contenutocornice"/>
                            <w:tabs>
                              <w:tab w:val="center" w:pos="4819"/>
                              <w:tab w:val="right" w:pos="9638"/>
                            </w:tabs>
                            <w:spacing w:after="0"/>
                            <w:jc w:val="center"/>
                            <w:rPr>
                              <w:rFonts w:ascii="Century Gothic" w:hAnsi="Century Gothic"/>
                              <w:color w:val="1F497D" w:themeColor="text2"/>
                              <w:sz w:val="24"/>
                              <w:lang w:val="x-none"/>
                            </w:rPr>
                          </w:pPr>
                          <w:r>
                            <w:rPr>
                              <w:rFonts w:ascii="Century Gothic" w:hAnsi="Century Gothic" w:cs="Arial"/>
                              <w:color w:val="1F497D"/>
                              <w:sz w:val="16"/>
                              <w:szCs w:val="14"/>
                            </w:rPr>
                            <w:t xml:space="preserve">Iscritta al registro delle imprese di Roma, C. F. e P. IVA 13756881002 </w:t>
                          </w:r>
                        </w:p>
                        <w:p w14:paraId="4E564C92" w14:textId="77777777" w:rsidR="005D0112" w:rsidRDefault="005D0112">
                          <w:pPr>
                            <w:pStyle w:val="Contenutocornice"/>
                          </w:pPr>
                        </w:p>
                      </w:txbxContent>
                    </wps:txbx>
                    <wps:bodyPr>
                      <a:noAutofit/>
                    </wps:bodyPr>
                  </wps:wsp>
                </a:graphicData>
              </a:graphic>
            </wp:anchor>
          </w:drawing>
        </mc:Choice>
        <mc:Fallback>
          <w:pict>
            <v:rect w14:anchorId="645098F5" id="Casella di testo 2" o:spid="_x0000_s1026" style="position:absolute;left:0;text-align:left;margin-left:-55.65pt;margin-top:6.8pt;width:594.85pt;height:54.85pt;z-index:-50331647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" filled="f" stroked="f" strokeweight=".26mm">
              <v:textbox>
                <w:txbxContent>
                  <w:p w14:paraId="728C2DE3" w14:textId="77777777" w:rsidR="005D0112" w:rsidRDefault="00C2086C">
                    <w:pPr>
                      <w:pStyle w:val="Contenutocornice"/>
                      <w:tabs>
                        <w:tab w:val="center" w:pos="4819"/>
                        <w:tab w:val="right" w:pos="9638"/>
                      </w:tabs>
                      <w:spacing w:after="0"/>
                      <w:jc w:val="center"/>
                      <w:rPr>
                        <w:rFonts w:ascii="Century Gothic" w:hAnsi="Century Gothic" w:cs="Arial"/>
                        <w:b/>
                        <w:color w:val="1F497D"/>
                        <w:sz w:val="16"/>
                        <w:szCs w:val="14"/>
                      </w:rPr>
                    </w:pPr>
                    <w:r>
                      <w:rPr>
                        <w:rFonts w:ascii="Century Gothic" w:hAnsi="Century Gothic" w:cs="Arial"/>
                        <w:b/>
                        <w:color w:val="1F497D"/>
                        <w:sz w:val="16"/>
                        <w:szCs w:val="14"/>
                      </w:rPr>
                      <w:t>Agenzia delle entrate-Riscossione</w:t>
                    </w:r>
                  </w:p>
                  <w:p w14:paraId="06C9653D" w14:textId="77777777" w:rsidR="005D0112" w:rsidRDefault="00C2086C">
                    <w:pPr>
                      <w:pStyle w:val="Contenutocornice"/>
                      <w:tabs>
                        <w:tab w:val="center" w:pos="4819"/>
                        <w:tab w:val="right" w:pos="9638"/>
                      </w:tabs>
                      <w:spacing w:after="0"/>
                      <w:jc w:val="center"/>
                      <w:rPr>
                        <w:rFonts w:ascii="Century Gothic" w:hAnsi="Century Gothic" w:cs="Arial"/>
                        <w:color w:val="1F497D"/>
                        <w:sz w:val="16"/>
                        <w:szCs w:val="14"/>
                      </w:rPr>
                    </w:pPr>
                    <w:r>
                      <w:rPr>
                        <w:rFonts w:ascii="Century Gothic" w:hAnsi="Century Gothic" w:cs="Arial"/>
                        <w:color w:val="1F497D"/>
                        <w:sz w:val="16"/>
                        <w:szCs w:val="14"/>
                      </w:rPr>
                      <w:t xml:space="preserve">Agente della riscossione per tutti gli ambiti provinciali nazionali ad esclusione del territorio della Regione Siciliana </w:t>
                    </w:r>
                  </w:p>
                  <w:p w14:paraId="773D8DBA" w14:textId="77777777" w:rsidR="005D0112" w:rsidRDefault="00C2086C">
                    <w:pPr>
                      <w:pStyle w:val="Contenutocornice"/>
                      <w:tabs>
                        <w:tab w:val="center" w:pos="4819"/>
                        <w:tab w:val="right" w:pos="9638"/>
                      </w:tabs>
                      <w:spacing w:after="0"/>
                      <w:jc w:val="center"/>
                      <w:rPr>
                        <w:rFonts w:ascii="Century Gothic" w:hAnsi="Century Gothic" w:cs="Arial"/>
                        <w:color w:val="1F497D"/>
                        <w:sz w:val="16"/>
                        <w:szCs w:val="14"/>
                      </w:rPr>
                    </w:pPr>
                    <w:r>
                      <w:rPr>
                        <w:rFonts w:ascii="Century Gothic" w:hAnsi="Century Gothic" w:cs="Arial"/>
                        <w:color w:val="1F497D"/>
                        <w:sz w:val="16"/>
                        <w:szCs w:val="14"/>
                      </w:rPr>
                      <w:t xml:space="preserve"> Sede</w:t>
                    </w:r>
                    <w:r>
                      <w:rPr>
                        <w:rFonts w:ascii="Century Gothic" w:hAnsi="Century Gothic" w:cs="Arial"/>
                        <w:color w:val="1F497D"/>
                        <w:sz w:val="16"/>
                        <w:szCs w:val="14"/>
                        <w:lang w:val="x-none"/>
                      </w:rPr>
                      <w:t xml:space="preserve"> legale Via</w:t>
                    </w:r>
                    <w:r>
                      <w:rPr>
                        <w:rFonts w:ascii="Century Gothic" w:hAnsi="Century Gothic" w:cs="Arial"/>
                        <w:color w:val="1F497D"/>
                        <w:sz w:val="16"/>
                        <w:szCs w:val="14"/>
                      </w:rPr>
                      <w:t xml:space="preserve"> Giuseppe Grezar, 14</w:t>
                    </w:r>
                    <w:r>
                      <w:rPr>
                        <w:rFonts w:ascii="Century Gothic" w:hAnsi="Century Gothic" w:cs="Arial"/>
                        <w:color w:val="1F497D"/>
                        <w:sz w:val="16"/>
                        <w:szCs w:val="14"/>
                        <w:lang w:val="x-none"/>
                      </w:rPr>
                      <w:t xml:space="preserve">   –  </w:t>
                    </w:r>
                    <w:r>
                      <w:rPr>
                        <w:rFonts w:ascii="Century Gothic" w:hAnsi="Century Gothic" w:cs="Arial"/>
                        <w:color w:val="1F497D"/>
                        <w:sz w:val="16"/>
                        <w:szCs w:val="14"/>
                      </w:rPr>
                      <w:t>00142</w:t>
                    </w:r>
                    <w:r>
                      <w:rPr>
                        <w:rFonts w:ascii="Century Gothic" w:hAnsi="Century Gothic" w:cs="Arial"/>
                        <w:color w:val="1F497D"/>
                        <w:sz w:val="16"/>
                        <w:szCs w:val="14"/>
                        <w:lang w:val="x-none"/>
                      </w:rPr>
                      <w:t xml:space="preserve"> </w:t>
                    </w:r>
                    <w:r>
                      <w:rPr>
                        <w:rFonts w:ascii="Century Gothic" w:hAnsi="Century Gothic" w:cs="Arial"/>
                        <w:color w:val="1F497D"/>
                        <w:sz w:val="16"/>
                        <w:szCs w:val="14"/>
                      </w:rPr>
                      <w:t>Roma</w:t>
                    </w:r>
                  </w:p>
                  <w:p w14:paraId="0F731E19" w14:textId="77777777" w:rsidR="005D0112" w:rsidRDefault="00C2086C">
                    <w:pPr>
                      <w:pStyle w:val="Contenutocornice"/>
                      <w:tabs>
                        <w:tab w:val="center" w:pos="4819"/>
                        <w:tab w:val="right" w:pos="9638"/>
                      </w:tabs>
                      <w:spacing w:after="0"/>
                      <w:jc w:val="center"/>
                      <w:rPr>
                        <w:rFonts w:ascii="Century Gothic" w:hAnsi="Century Gothic"/>
                        <w:color w:val="1F497D" w:themeColor="text2"/>
                        <w:sz w:val="24"/>
                        <w:lang w:val="x-none"/>
                      </w:rPr>
                    </w:pPr>
                    <w:r>
                      <w:rPr>
                        <w:rFonts w:ascii="Century Gothic" w:hAnsi="Century Gothic" w:cs="Arial"/>
                        <w:color w:val="1F497D"/>
                        <w:sz w:val="16"/>
                        <w:szCs w:val="14"/>
                      </w:rPr>
                      <w:t xml:space="preserve">Iscritta al registro delle imprese di Roma, C. F. e P. IVA 13756881002 </w:t>
                    </w:r>
                  </w:p>
                  <w:p w14:paraId="4E564C92" w14:textId="77777777" w:rsidR="005D0112" w:rsidRDefault="005D0112">
                    <w:pPr>
                      <w:pStyle w:val="Contenutocornice"/>
                    </w:pPr>
                  </w:p>
                </w:txbxContent>
              </v:textbox>
            </v:rect>
          </w:pict>
        </mc:Fallback>
      </mc:AlternateContent>
    </w:r>
  </w:p>
  <w:p w14:paraId="71E27D5F" w14:textId="77777777" w:rsidR="005D0112" w:rsidRDefault="005D0112">
    <w:pPr>
      <w:pStyle w:val="Pidipagina"/>
      <w:tabs>
        <w:tab w:val="left" w:pos="921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FA68F" w14:textId="77777777" w:rsidR="00CA3330" w:rsidRDefault="00CA3330">
      <w:pPr>
        <w:spacing w:after="0" w:line="240" w:lineRule="auto"/>
      </w:pPr>
      <w:r>
        <w:separator/>
      </w:r>
    </w:p>
  </w:footnote>
  <w:footnote w:type="continuationSeparator" w:id="0">
    <w:p w14:paraId="7CDC4037" w14:textId="77777777" w:rsidR="00CA3330" w:rsidRDefault="00CA3330">
      <w:pPr>
        <w:spacing w:after="0" w:line="240" w:lineRule="auto"/>
      </w:pPr>
      <w:r>
        <w:continuationSeparator/>
      </w:r>
    </w:p>
  </w:footnote>
  <w:footnote w:id="1">
    <w:p w14:paraId="076EE5B5" w14:textId="77777777" w:rsidR="005A3B22" w:rsidRDefault="005A3B22">
      <w:pPr>
        <w:pStyle w:val="Testonotaapidipagina"/>
      </w:pPr>
      <w:r>
        <w:rPr>
          <w:rStyle w:val="Rimandonotaapidipagina"/>
        </w:rPr>
        <w:footnoteRef/>
      </w:r>
      <w:r>
        <w:t xml:space="preserve"> </w:t>
      </w:r>
      <w:r w:rsidRPr="005A3B22">
        <w:t xml:space="preserve">VRS è un marchio registrato di KOFAX </w:t>
      </w:r>
      <w:proofErr w:type="spellStart"/>
      <w:r w:rsidRPr="005A3B22">
        <w:t>Inc</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9C9F8" w14:textId="77777777" w:rsidR="005D0112" w:rsidRDefault="00C2086C">
    <w:pPr>
      <w:pStyle w:val="Intestazione"/>
    </w:pPr>
    <w:r>
      <w:rPr>
        <w:noProof/>
        <w:lang w:eastAsia="it-IT"/>
      </w:rPr>
      <mc:AlternateContent>
        <mc:Choice Requires="wps">
          <w:drawing>
            <wp:anchor distT="0" distB="0" distL="0" distR="0" simplePos="0" relativeHeight="48" behindDoc="1" locked="0" layoutInCell="1" allowOverlap="1" wp14:anchorId="45B7BE06" wp14:editId="3501BE87">
              <wp:simplePos x="0" y="0"/>
              <wp:positionH relativeFrom="column">
                <wp:posOffset>2011045</wp:posOffset>
              </wp:positionH>
              <wp:positionV relativeFrom="paragraph">
                <wp:posOffset>495935</wp:posOffset>
              </wp:positionV>
              <wp:extent cx="4830445" cy="1270"/>
              <wp:effectExtent l="38100" t="38100" r="66675" b="95250"/>
              <wp:wrapNone/>
              <wp:docPr id="2" name="Connettore 1 16"/>
              <wp:cNvGraphicFramePr/>
              <a:graphic xmlns:a="http://schemas.openxmlformats.org/drawingml/2006/main">
                <a:graphicData uri="http://schemas.microsoft.com/office/word/2010/wordprocessingShape">
                  <wps:wsp>
                    <wps:cNvCnPr/>
                    <wps:spPr>
                      <a:xfrm>
                        <a:off x="0" y="0"/>
                        <a:ext cx="482976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w14:anchorId="1D54F5F0" id="Connettore 1 16" o:spid="_x0000_s1026" style="position:absolute;z-index:-503316432;visibility:visible;mso-wrap-style:square;mso-wrap-distance-left:0;mso-wrap-distance-top:0;mso-wrap-distance-right:0;mso-wrap-distance-bottom:0;mso-position-horizontal:absolute;mso-position-horizontal-relative:text;mso-position-vertical:absolute;mso-position-vertical-relative:text" from="158.35pt,39.05pt" to="538.7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" strokecolor="#f79646 [3209]" strokeweight="2pt">
              <v:shadow on="t" color="black" opacity="24903f" origin=",.5" offset="0,.55556mm"/>
            </v:line>
          </w:pict>
        </mc:Fallback>
      </mc:AlternateContent>
    </w:r>
    <w:r>
      <w:rPr>
        <w:noProof/>
        <w:lang w:eastAsia="it-IT"/>
      </w:rPr>
      <mc:AlternateContent>
        <mc:Choice Requires="wps">
          <w:drawing>
            <wp:anchor distT="0" distB="0" distL="0" distR="0" simplePos="0" relativeHeight="62" behindDoc="1" locked="0" layoutInCell="1" allowOverlap="1" wp14:anchorId="1EF70C6C" wp14:editId="06A45ABD">
              <wp:simplePos x="0" y="0"/>
              <wp:positionH relativeFrom="column">
                <wp:posOffset>-719455</wp:posOffset>
              </wp:positionH>
              <wp:positionV relativeFrom="paragraph">
                <wp:posOffset>492125</wp:posOffset>
              </wp:positionV>
              <wp:extent cx="601345" cy="1270"/>
              <wp:effectExtent l="38100" t="38100" r="66675" b="95250"/>
              <wp:wrapNone/>
              <wp:docPr id="3" name="Connettore 1 17"/>
              <wp:cNvGraphicFramePr/>
              <a:graphic xmlns:a="http://schemas.openxmlformats.org/drawingml/2006/main">
                <a:graphicData uri="http://schemas.microsoft.com/office/word/2010/wordprocessingShape">
                  <wps:wsp>
                    <wps:cNvCnPr/>
                    <wps:spPr>
                      <a:xfrm>
                        <a:off x="0" y="0"/>
                        <a:ext cx="60084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w14:anchorId="13E3F478" id="Connettore 1 17" o:spid="_x0000_s1026" style="position:absolute;z-index:-503316418;visibility:visible;mso-wrap-style:square;mso-wrap-distance-left:0;mso-wrap-distance-top:0;mso-wrap-distance-right:0;mso-wrap-distance-bottom:0;mso-position-horizontal:absolute;mso-position-horizontal-relative:text;mso-position-vertical:absolute;mso-position-vertical-relative:text" from="-56.65pt,38.75pt" to="-9.3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" strokecolor="#f79646 [3209]" strokeweight="2pt">
              <v:shadow on="t" color="black" opacity="24903f" origin=",.5" offset="0,.55556mm"/>
            </v:line>
          </w:pict>
        </mc:Fallback>
      </mc:AlternateContent>
    </w:r>
    <w:r>
      <w:rPr>
        <w:noProof/>
        <w:lang w:eastAsia="it-IT"/>
      </w:rPr>
      <w:drawing>
        <wp:anchor distT="0" distB="0" distL="0" distR="0" simplePos="0" relativeHeight="76" behindDoc="1" locked="0" layoutInCell="1" allowOverlap="1" wp14:anchorId="6A39AD6B" wp14:editId="41BEDAE1">
          <wp:simplePos x="0" y="0"/>
          <wp:positionH relativeFrom="column">
            <wp:posOffset>73025</wp:posOffset>
          </wp:positionH>
          <wp:positionV relativeFrom="paragraph">
            <wp:posOffset>-50165</wp:posOffset>
          </wp:positionV>
          <wp:extent cx="1779270" cy="648970"/>
          <wp:effectExtent l="0" t="0" r="0" b="0"/>
          <wp:wrapNone/>
          <wp:docPr id="4" name="Immagine 25"/>
          <wp:cNvGraphicFramePr/>
          <a:graphic xmlns:a="http://schemas.openxmlformats.org/drawingml/2006/main">
            <a:graphicData uri="http://schemas.openxmlformats.org/drawingml/2006/picture">
              <pic:pic xmlns:pic="http://schemas.openxmlformats.org/drawingml/2006/picture">
                <pic:nvPicPr>
                  <pic:cNvPr id="0" name="Immagine 25"/>
                  <pic:cNvPicPr/>
                </pic:nvPicPr>
                <pic:blipFill>
                  <a:blip r:embed="rId1">
                    <a:extLst>
                      <a:ext uri="{BEBA8EAE-BF5A-486C-A8C5-ECC9F3942E4B}">
                        <a14:imgProps xmlns:a14="http://schemas.microsoft.com/office/drawing/2010/main">
                          <a14:imgLayer r:embed="rId2">
                            <a14:imgEffect>
                              <a14:brightnessContrast contrast="-20000"/>
                            </a14:imgEffect>
                          </a14:imgLayer>
                        </a14:imgProps>
                      </a:ext>
                    </a:extLst>
                  </a:blip>
                  <a:stretch/>
                </pic:blipFill>
                <pic:spPr>
                  <a:xfrm>
                    <a:off x="0" y="0"/>
                    <a:ext cx="1778760" cy="648360"/>
                  </a:xfrm>
                  <a:prstGeom prst="rect">
                    <a:avLst/>
                  </a:prstGeom>
                  <a:ln>
                    <a:noFill/>
                  </a:ln>
                </pic:spPr>
              </pic:pic>
            </a:graphicData>
          </a:graphic>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708DB" w14:textId="77777777" w:rsidR="005D0112" w:rsidRDefault="00C2086C">
    <w:pPr>
      <w:pStyle w:val="Intestazione"/>
    </w:pPr>
    <w:r>
      <w:rPr>
        <w:noProof/>
        <w:lang w:eastAsia="it-IT"/>
      </w:rPr>
      <mc:AlternateContent>
        <mc:Choice Requires="wps">
          <w:drawing>
            <wp:anchor distT="0" distB="0" distL="0" distR="0" simplePos="0" relativeHeight="32" behindDoc="1" locked="0" layoutInCell="1" allowOverlap="1" wp14:anchorId="3EAA1D94" wp14:editId="1F3D7D47">
              <wp:simplePos x="0" y="0"/>
              <wp:positionH relativeFrom="column">
                <wp:posOffset>2012315</wp:posOffset>
              </wp:positionH>
              <wp:positionV relativeFrom="paragraph">
                <wp:posOffset>506095</wp:posOffset>
              </wp:positionV>
              <wp:extent cx="4830445" cy="1270"/>
              <wp:effectExtent l="38100" t="38100" r="66675" b="95250"/>
              <wp:wrapNone/>
              <wp:docPr id="5" name="Connettore 1 8"/>
              <wp:cNvGraphicFramePr/>
              <a:graphic xmlns:a="http://schemas.openxmlformats.org/drawingml/2006/main">
                <a:graphicData uri="http://schemas.microsoft.com/office/word/2010/wordprocessingShape">
                  <wps:wsp>
                    <wps:cNvCnPr/>
                    <wps:spPr>
                      <a:xfrm>
                        <a:off x="0" y="0"/>
                        <a:ext cx="482976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w14:anchorId="72A58278" id="Connettore 1 8" o:spid="_x0000_s1026" style="position:absolute;z-index:-503316448;visibility:visible;mso-wrap-style:square;mso-wrap-distance-left:0;mso-wrap-distance-top:0;mso-wrap-distance-right:0;mso-wrap-distance-bottom:0;mso-position-horizontal:absolute;mso-position-horizontal-relative:text;mso-position-vertical:absolute;mso-position-vertical-relative:text" from="158.45pt,39.85pt" to="538.8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" strokecolor="#f79646 [3209]" strokeweight="2pt">
              <v:shadow on="t" color="black" opacity="24903f" origin=",.5" offset="0,.55556mm"/>
            </v:line>
          </w:pict>
        </mc:Fallback>
      </mc:AlternateContent>
    </w:r>
    <w:r>
      <w:rPr>
        <w:noProof/>
        <w:lang w:eastAsia="it-IT"/>
      </w:rPr>
      <mc:AlternateContent>
        <mc:Choice Requires="wps">
          <w:drawing>
            <wp:anchor distT="0" distB="0" distL="0" distR="0" simplePos="0" relativeHeight="33" behindDoc="1" locked="0" layoutInCell="1" allowOverlap="1" wp14:anchorId="14FBBD59" wp14:editId="189BCDC9">
              <wp:simplePos x="0" y="0"/>
              <wp:positionH relativeFrom="column">
                <wp:posOffset>-718185</wp:posOffset>
              </wp:positionH>
              <wp:positionV relativeFrom="paragraph">
                <wp:posOffset>502285</wp:posOffset>
              </wp:positionV>
              <wp:extent cx="601345" cy="1270"/>
              <wp:effectExtent l="38100" t="38100" r="66675" b="95250"/>
              <wp:wrapNone/>
              <wp:docPr id="6" name="Connettore 1 14"/>
              <wp:cNvGraphicFramePr/>
              <a:graphic xmlns:a="http://schemas.openxmlformats.org/drawingml/2006/main">
                <a:graphicData uri="http://schemas.microsoft.com/office/word/2010/wordprocessingShape">
                  <wps:wsp>
                    <wps:cNvCnPr/>
                    <wps:spPr>
                      <a:xfrm>
                        <a:off x="0" y="0"/>
                        <a:ext cx="600840" cy="720"/>
                      </a:xfrm>
                      <a:prstGeom prst="line">
                        <a:avLst/>
                      </a:prstGeom>
                      <a:ln>
                        <a:round/>
                      </a:ln>
                    </wps:spPr>
                    <wps:style>
                      <a:lnRef idx="2">
                        <a:schemeClr val="accent6"/>
                      </a:lnRef>
                      <a:fillRef idx="0">
                        <a:schemeClr val="accent6"/>
                      </a:fillRef>
                      <a:effectRef idx="1">
                        <a:schemeClr val="accent6"/>
                      </a:effectRef>
                      <a:fontRef idx="minor"/>
                    </wps:style>
                    <wps:bodyPr/>
                  </wps:wsp>
                </a:graphicData>
              </a:graphic>
            </wp:anchor>
          </w:drawing>
        </mc:Choice>
        <mc:Fallback>
          <w:pict>
            <v:line w14:anchorId="4D5424F7" id="Connettore 1 14" o:spid="_x0000_s1026" style="position:absolute;z-index:-503316447;visibility:visible;mso-wrap-style:square;mso-wrap-distance-left:0;mso-wrap-distance-top:0;mso-wrap-distance-right:0;mso-wrap-distance-bottom:0;mso-position-horizontal:absolute;mso-position-horizontal-relative:text;mso-position-vertical:absolute;mso-position-vertical-relative:text" from="-56.55pt,39.55pt" to="-9.2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" strokecolor="#f79646 [3209]" strokeweight="2pt">
              <v:shadow on="t" color="black" opacity="24903f" origin=",.5" offset="0,.55556mm"/>
            </v:line>
          </w:pict>
        </mc:Fallback>
      </mc:AlternateContent>
    </w:r>
    <w:r>
      <w:rPr>
        <w:noProof/>
        <w:lang w:eastAsia="it-IT"/>
      </w:rPr>
      <w:drawing>
        <wp:anchor distT="0" distB="0" distL="0" distR="0" simplePos="0" relativeHeight="34" behindDoc="1" locked="0" layoutInCell="1" allowOverlap="1" wp14:anchorId="2C325251" wp14:editId="218CAD0B">
          <wp:simplePos x="0" y="0"/>
          <wp:positionH relativeFrom="column">
            <wp:posOffset>74295</wp:posOffset>
          </wp:positionH>
          <wp:positionV relativeFrom="paragraph">
            <wp:posOffset>-43815</wp:posOffset>
          </wp:positionV>
          <wp:extent cx="1779270" cy="648970"/>
          <wp:effectExtent l="0" t="0" r="0" b="0"/>
          <wp:wrapNone/>
          <wp:docPr id="7" name="Immagine 26"/>
          <wp:cNvGraphicFramePr/>
          <a:graphic xmlns:a="http://schemas.openxmlformats.org/drawingml/2006/main">
            <a:graphicData uri="http://schemas.openxmlformats.org/drawingml/2006/picture">
              <pic:pic xmlns:pic="http://schemas.openxmlformats.org/drawingml/2006/picture">
                <pic:nvPicPr>
                  <pic:cNvPr id="1" name="Immagine 26"/>
                  <pic:cNvPicPr/>
                </pic:nvPicPr>
                <pic:blipFill>
                  <a:blip r:embed="rId1">
                    <a:extLst>
                      <a:ext uri="{BEBA8EAE-BF5A-486C-A8C5-ECC9F3942E4B}">
                        <a14:imgProps xmlns:a14="http://schemas.microsoft.com/office/drawing/2010/main">
                          <a14:imgLayer>
                            <a14:imgEffect>
                              <a14:brightnessContrast contrast="-20000"/>
                            </a14:imgEffect>
                          </a14:imgLayer>
                        </a14:imgProps>
                      </a:ext>
                    </a:extLst>
                  </a:blip>
                  <a:stretch/>
                </pic:blipFill>
                <pic:spPr>
                  <a:xfrm>
                    <a:off x="0" y="0"/>
                    <a:ext cx="1778760" cy="648360"/>
                  </a:xfrm>
                  <a:prstGeom prst="rect">
                    <a:avLst/>
                  </a:prstGeom>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6379"/>
    <w:multiLevelType w:val="hybridMultilevel"/>
    <w:tmpl w:val="D37E26AE"/>
    <w:lvl w:ilvl="0" w:tplc="B21C677A">
      <w:start w:val="3"/>
      <w:numFmt w:val="none"/>
      <w:lvlText w:val=""/>
      <w:lvlJc w:val="left"/>
      <w:pPr>
        <w:tabs>
          <w:tab w:val="num" w:pos="2595"/>
        </w:tabs>
        <w:ind w:left="2595" w:hanging="360"/>
      </w:pPr>
      <w:rPr>
        <w:rFonts w:ascii="Symbol" w:hAnsi="Symbol" w:hint="default"/>
      </w:rPr>
    </w:lvl>
    <w:lvl w:ilvl="1" w:tplc="04100019">
      <w:start w:val="1"/>
      <w:numFmt w:val="lowerLetter"/>
      <w:lvlText w:val="%2."/>
      <w:lvlJc w:val="left"/>
      <w:pPr>
        <w:tabs>
          <w:tab w:val="num" w:pos="1875"/>
        </w:tabs>
        <w:ind w:left="1875" w:hanging="360"/>
      </w:pPr>
    </w:lvl>
    <w:lvl w:ilvl="2" w:tplc="0410001B">
      <w:start w:val="1"/>
      <w:numFmt w:val="lowerRoman"/>
      <w:lvlText w:val="%3."/>
      <w:lvlJc w:val="right"/>
      <w:pPr>
        <w:tabs>
          <w:tab w:val="num" w:pos="2595"/>
        </w:tabs>
        <w:ind w:left="2595" w:hanging="180"/>
      </w:pPr>
    </w:lvl>
    <w:lvl w:ilvl="3" w:tplc="0410000F">
      <w:start w:val="1"/>
      <w:numFmt w:val="decimal"/>
      <w:lvlText w:val="%4."/>
      <w:lvlJc w:val="left"/>
      <w:pPr>
        <w:tabs>
          <w:tab w:val="num" w:pos="3315"/>
        </w:tabs>
        <w:ind w:left="3315" w:hanging="360"/>
      </w:pPr>
    </w:lvl>
    <w:lvl w:ilvl="4" w:tplc="04100019">
      <w:start w:val="1"/>
      <w:numFmt w:val="lowerLetter"/>
      <w:lvlText w:val="%5."/>
      <w:lvlJc w:val="left"/>
      <w:pPr>
        <w:tabs>
          <w:tab w:val="num" w:pos="4035"/>
        </w:tabs>
        <w:ind w:left="4035" w:hanging="360"/>
      </w:pPr>
    </w:lvl>
    <w:lvl w:ilvl="5" w:tplc="0410001B">
      <w:start w:val="1"/>
      <w:numFmt w:val="lowerRoman"/>
      <w:lvlText w:val="%6."/>
      <w:lvlJc w:val="right"/>
      <w:pPr>
        <w:tabs>
          <w:tab w:val="num" w:pos="4755"/>
        </w:tabs>
        <w:ind w:left="4755" w:hanging="180"/>
      </w:pPr>
    </w:lvl>
    <w:lvl w:ilvl="6" w:tplc="0410000F">
      <w:start w:val="1"/>
      <w:numFmt w:val="decimal"/>
      <w:lvlText w:val="%7."/>
      <w:lvlJc w:val="left"/>
      <w:pPr>
        <w:tabs>
          <w:tab w:val="num" w:pos="5475"/>
        </w:tabs>
        <w:ind w:left="5475" w:hanging="360"/>
      </w:pPr>
    </w:lvl>
    <w:lvl w:ilvl="7" w:tplc="04100019">
      <w:start w:val="1"/>
      <w:numFmt w:val="lowerLetter"/>
      <w:lvlText w:val="%8."/>
      <w:lvlJc w:val="left"/>
      <w:pPr>
        <w:tabs>
          <w:tab w:val="num" w:pos="6195"/>
        </w:tabs>
        <w:ind w:left="6195" w:hanging="360"/>
      </w:pPr>
    </w:lvl>
    <w:lvl w:ilvl="8" w:tplc="0410001B">
      <w:start w:val="1"/>
      <w:numFmt w:val="lowerRoman"/>
      <w:lvlText w:val="%9."/>
      <w:lvlJc w:val="right"/>
      <w:pPr>
        <w:tabs>
          <w:tab w:val="num" w:pos="6915"/>
        </w:tabs>
        <w:ind w:left="6915" w:hanging="180"/>
      </w:pPr>
    </w:lvl>
  </w:abstractNum>
  <w:abstractNum w:abstractNumId="1" w15:restartNumberingAfterBreak="0">
    <w:nsid w:val="00DE63CF"/>
    <w:multiLevelType w:val="multilevel"/>
    <w:tmpl w:val="9126D9AE"/>
    <w:lvl w:ilvl="0">
      <w:start w:val="1"/>
      <w:numFmt w:val="bullet"/>
      <w:lvlText w:val=""/>
      <w:lvlJc w:val="left"/>
      <w:pPr>
        <w:tabs>
          <w:tab w:val="num" w:pos="1344"/>
        </w:tabs>
        <w:ind w:left="1344" w:hanging="360"/>
      </w:pPr>
      <w:rPr>
        <w:rFonts w:ascii="Symbol" w:hAnsi="Symbol" w:cs="OpenSymbol" w:hint="default"/>
      </w:rPr>
    </w:lvl>
    <w:lvl w:ilvl="1">
      <w:start w:val="1"/>
      <w:numFmt w:val="bullet"/>
      <w:lvlText w:val="◦"/>
      <w:lvlJc w:val="left"/>
      <w:pPr>
        <w:tabs>
          <w:tab w:val="num" w:pos="1704"/>
        </w:tabs>
        <w:ind w:left="1704" w:hanging="360"/>
      </w:pPr>
      <w:rPr>
        <w:rFonts w:ascii="OpenSymbol" w:hAnsi="OpenSymbol" w:cs="OpenSymbol" w:hint="default"/>
      </w:rPr>
    </w:lvl>
    <w:lvl w:ilvl="2">
      <w:start w:val="1"/>
      <w:numFmt w:val="bullet"/>
      <w:lvlText w:val="▪"/>
      <w:lvlJc w:val="left"/>
      <w:pPr>
        <w:tabs>
          <w:tab w:val="num" w:pos="2064"/>
        </w:tabs>
        <w:ind w:left="2064" w:hanging="360"/>
      </w:pPr>
      <w:rPr>
        <w:rFonts w:ascii="OpenSymbol" w:hAnsi="OpenSymbol" w:cs="OpenSymbol" w:hint="default"/>
      </w:rPr>
    </w:lvl>
    <w:lvl w:ilvl="3">
      <w:start w:val="1"/>
      <w:numFmt w:val="bullet"/>
      <w:lvlText w:val=""/>
      <w:lvlJc w:val="left"/>
      <w:pPr>
        <w:tabs>
          <w:tab w:val="num" w:pos="2424"/>
        </w:tabs>
        <w:ind w:left="2424" w:hanging="360"/>
      </w:pPr>
      <w:rPr>
        <w:rFonts w:ascii="Symbol" w:hAnsi="Symbol" w:cs="OpenSymbol" w:hint="default"/>
      </w:rPr>
    </w:lvl>
    <w:lvl w:ilvl="4">
      <w:start w:val="1"/>
      <w:numFmt w:val="bullet"/>
      <w:lvlText w:val="◦"/>
      <w:lvlJc w:val="left"/>
      <w:pPr>
        <w:tabs>
          <w:tab w:val="num" w:pos="2784"/>
        </w:tabs>
        <w:ind w:left="2784" w:hanging="360"/>
      </w:pPr>
      <w:rPr>
        <w:rFonts w:ascii="OpenSymbol" w:hAnsi="OpenSymbol" w:cs="OpenSymbol" w:hint="default"/>
      </w:rPr>
    </w:lvl>
    <w:lvl w:ilvl="5">
      <w:start w:val="1"/>
      <w:numFmt w:val="bullet"/>
      <w:lvlText w:val="▪"/>
      <w:lvlJc w:val="left"/>
      <w:pPr>
        <w:tabs>
          <w:tab w:val="num" w:pos="3144"/>
        </w:tabs>
        <w:ind w:left="3144" w:hanging="360"/>
      </w:pPr>
      <w:rPr>
        <w:rFonts w:ascii="OpenSymbol" w:hAnsi="OpenSymbol" w:cs="OpenSymbol" w:hint="default"/>
      </w:rPr>
    </w:lvl>
    <w:lvl w:ilvl="6">
      <w:start w:val="1"/>
      <w:numFmt w:val="bullet"/>
      <w:lvlText w:val=""/>
      <w:lvlJc w:val="left"/>
      <w:pPr>
        <w:tabs>
          <w:tab w:val="num" w:pos="3504"/>
        </w:tabs>
        <w:ind w:left="3504" w:hanging="360"/>
      </w:pPr>
      <w:rPr>
        <w:rFonts w:ascii="Symbol" w:hAnsi="Symbol" w:cs="OpenSymbol" w:hint="default"/>
      </w:rPr>
    </w:lvl>
    <w:lvl w:ilvl="7">
      <w:start w:val="1"/>
      <w:numFmt w:val="bullet"/>
      <w:lvlText w:val="◦"/>
      <w:lvlJc w:val="left"/>
      <w:pPr>
        <w:tabs>
          <w:tab w:val="num" w:pos="3864"/>
        </w:tabs>
        <w:ind w:left="3864" w:hanging="360"/>
      </w:pPr>
      <w:rPr>
        <w:rFonts w:ascii="OpenSymbol" w:hAnsi="OpenSymbol" w:cs="OpenSymbol" w:hint="default"/>
      </w:rPr>
    </w:lvl>
    <w:lvl w:ilvl="8">
      <w:start w:val="1"/>
      <w:numFmt w:val="bullet"/>
      <w:lvlText w:val="▪"/>
      <w:lvlJc w:val="left"/>
      <w:pPr>
        <w:tabs>
          <w:tab w:val="num" w:pos="4224"/>
        </w:tabs>
        <w:ind w:left="4224" w:hanging="360"/>
      </w:pPr>
      <w:rPr>
        <w:rFonts w:ascii="OpenSymbol" w:hAnsi="OpenSymbol" w:cs="OpenSymbol" w:hint="default"/>
      </w:rPr>
    </w:lvl>
  </w:abstractNum>
  <w:abstractNum w:abstractNumId="2" w15:restartNumberingAfterBreak="0">
    <w:nsid w:val="01A71D30"/>
    <w:multiLevelType w:val="hybridMultilevel"/>
    <w:tmpl w:val="CC4AE3B8"/>
    <w:lvl w:ilvl="0" w:tplc="04100017">
      <w:start w:val="1"/>
      <w:numFmt w:val="lowerLetter"/>
      <w:lvlText w:val="%1)"/>
      <w:lvlJc w:val="left"/>
      <w:pPr>
        <w:ind w:left="1494" w:hanging="360"/>
      </w:pPr>
      <w:rPr>
        <w:rFonts w:hint="default"/>
      </w:rPr>
    </w:lvl>
    <w:lvl w:ilvl="1" w:tplc="04100017">
      <w:start w:val="1"/>
      <w:numFmt w:val="lowerLetter"/>
      <w:lvlText w:val="%2)"/>
      <w:lvlJc w:val="left"/>
      <w:pPr>
        <w:ind w:left="2214" w:hanging="360"/>
      </w:pPr>
      <w:rPr>
        <w:rFonts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3" w15:restartNumberingAfterBreak="0">
    <w:nsid w:val="036E3F23"/>
    <w:multiLevelType w:val="hybridMultilevel"/>
    <w:tmpl w:val="CDCC9D8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 w15:restartNumberingAfterBreak="0">
    <w:nsid w:val="07FF78DD"/>
    <w:multiLevelType w:val="hybridMultilevel"/>
    <w:tmpl w:val="F230CBE2"/>
    <w:lvl w:ilvl="0" w:tplc="04100017">
      <w:start w:val="1"/>
      <w:numFmt w:val="lowerLetter"/>
      <w:lvlText w:val="%1)"/>
      <w:lvlJc w:val="left"/>
      <w:pPr>
        <w:ind w:left="1854" w:hanging="360"/>
      </w:pPr>
    </w:lvl>
    <w:lvl w:ilvl="1" w:tplc="04100019" w:tentative="1">
      <w:start w:val="1"/>
      <w:numFmt w:val="lowerLetter"/>
      <w:lvlText w:val="%2."/>
      <w:lvlJc w:val="left"/>
      <w:pPr>
        <w:ind w:left="2574" w:hanging="360"/>
      </w:p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5" w15:restartNumberingAfterBreak="0">
    <w:nsid w:val="0A2D1169"/>
    <w:multiLevelType w:val="multilevel"/>
    <w:tmpl w:val="40E4DDF8"/>
    <w:lvl w:ilvl="0">
      <w:start w:val="1"/>
      <w:numFmt w:val="bullet"/>
      <w:lvlText w:val=""/>
      <w:lvlJc w:val="left"/>
      <w:pPr>
        <w:tabs>
          <w:tab w:val="num" w:pos="1287"/>
        </w:tabs>
        <w:ind w:left="1287" w:hanging="360"/>
      </w:pPr>
      <w:rPr>
        <w:rFonts w:ascii="Symbol" w:hAnsi="Symbol" w:cs="OpenSymbol" w:hint="default"/>
        <w:sz w:val="24"/>
      </w:rPr>
    </w:lvl>
    <w:lvl w:ilvl="1">
      <w:start w:val="1"/>
      <w:numFmt w:val="bullet"/>
      <w:lvlText w:val="◦"/>
      <w:lvlJc w:val="left"/>
      <w:pPr>
        <w:tabs>
          <w:tab w:val="num" w:pos="1647"/>
        </w:tabs>
        <w:ind w:left="1647" w:hanging="360"/>
      </w:pPr>
      <w:rPr>
        <w:rFonts w:ascii="OpenSymbol" w:hAnsi="OpenSymbol" w:cs="OpenSymbol" w:hint="default"/>
      </w:rPr>
    </w:lvl>
    <w:lvl w:ilvl="2">
      <w:start w:val="1"/>
      <w:numFmt w:val="bullet"/>
      <w:lvlText w:val="▪"/>
      <w:lvlJc w:val="left"/>
      <w:pPr>
        <w:tabs>
          <w:tab w:val="num" w:pos="2007"/>
        </w:tabs>
        <w:ind w:left="2007" w:hanging="360"/>
      </w:pPr>
      <w:rPr>
        <w:rFonts w:ascii="OpenSymbol" w:hAnsi="OpenSymbol" w:cs="OpenSymbol" w:hint="default"/>
      </w:rPr>
    </w:lvl>
    <w:lvl w:ilvl="3">
      <w:start w:val="1"/>
      <w:numFmt w:val="bullet"/>
      <w:lvlText w:val=""/>
      <w:lvlJc w:val="left"/>
      <w:pPr>
        <w:tabs>
          <w:tab w:val="num" w:pos="2367"/>
        </w:tabs>
        <w:ind w:left="2367" w:hanging="360"/>
      </w:pPr>
      <w:rPr>
        <w:rFonts w:ascii="Symbol" w:hAnsi="Symbol" w:cs="OpenSymbol" w:hint="default"/>
      </w:rPr>
    </w:lvl>
    <w:lvl w:ilvl="4">
      <w:start w:val="1"/>
      <w:numFmt w:val="bullet"/>
      <w:lvlText w:val="◦"/>
      <w:lvlJc w:val="left"/>
      <w:pPr>
        <w:tabs>
          <w:tab w:val="num" w:pos="2727"/>
        </w:tabs>
        <w:ind w:left="2727" w:hanging="360"/>
      </w:pPr>
      <w:rPr>
        <w:rFonts w:ascii="OpenSymbol" w:hAnsi="OpenSymbol" w:cs="OpenSymbol" w:hint="default"/>
      </w:rPr>
    </w:lvl>
    <w:lvl w:ilvl="5">
      <w:start w:val="1"/>
      <w:numFmt w:val="bullet"/>
      <w:lvlText w:val="▪"/>
      <w:lvlJc w:val="left"/>
      <w:pPr>
        <w:tabs>
          <w:tab w:val="num" w:pos="3087"/>
        </w:tabs>
        <w:ind w:left="3087" w:hanging="360"/>
      </w:pPr>
      <w:rPr>
        <w:rFonts w:ascii="OpenSymbol" w:hAnsi="OpenSymbol" w:cs="OpenSymbol" w:hint="default"/>
      </w:rPr>
    </w:lvl>
    <w:lvl w:ilvl="6">
      <w:start w:val="1"/>
      <w:numFmt w:val="bullet"/>
      <w:lvlText w:val=""/>
      <w:lvlJc w:val="left"/>
      <w:pPr>
        <w:tabs>
          <w:tab w:val="num" w:pos="3447"/>
        </w:tabs>
        <w:ind w:left="3447" w:hanging="360"/>
      </w:pPr>
      <w:rPr>
        <w:rFonts w:ascii="Symbol" w:hAnsi="Symbol" w:cs="OpenSymbol" w:hint="default"/>
      </w:rPr>
    </w:lvl>
    <w:lvl w:ilvl="7">
      <w:start w:val="1"/>
      <w:numFmt w:val="bullet"/>
      <w:lvlText w:val="◦"/>
      <w:lvlJc w:val="left"/>
      <w:pPr>
        <w:tabs>
          <w:tab w:val="num" w:pos="3807"/>
        </w:tabs>
        <w:ind w:left="3807" w:hanging="360"/>
      </w:pPr>
      <w:rPr>
        <w:rFonts w:ascii="OpenSymbol" w:hAnsi="OpenSymbol" w:cs="OpenSymbol" w:hint="default"/>
      </w:rPr>
    </w:lvl>
    <w:lvl w:ilvl="8">
      <w:start w:val="1"/>
      <w:numFmt w:val="bullet"/>
      <w:lvlText w:val="▪"/>
      <w:lvlJc w:val="left"/>
      <w:pPr>
        <w:tabs>
          <w:tab w:val="num" w:pos="4167"/>
        </w:tabs>
        <w:ind w:left="4167" w:hanging="360"/>
      </w:pPr>
      <w:rPr>
        <w:rFonts w:ascii="OpenSymbol" w:hAnsi="OpenSymbol" w:cs="OpenSymbol" w:hint="default"/>
      </w:rPr>
    </w:lvl>
  </w:abstractNum>
  <w:abstractNum w:abstractNumId="6" w15:restartNumberingAfterBreak="0">
    <w:nsid w:val="132106A4"/>
    <w:multiLevelType w:val="multilevel"/>
    <w:tmpl w:val="BDD8BF98"/>
    <w:lvl w:ilvl="0">
      <w:start w:val="1"/>
      <w:numFmt w:val="bullet"/>
      <w:lvlText w:val=""/>
      <w:lvlJc w:val="left"/>
      <w:pPr>
        <w:tabs>
          <w:tab w:val="num" w:pos="1344"/>
        </w:tabs>
        <w:ind w:left="1344" w:hanging="360"/>
      </w:pPr>
      <w:rPr>
        <w:rFonts w:ascii="Symbol" w:hAnsi="Symbol" w:cs="OpenSymbol" w:hint="default"/>
      </w:rPr>
    </w:lvl>
    <w:lvl w:ilvl="1">
      <w:start w:val="1"/>
      <w:numFmt w:val="bullet"/>
      <w:lvlText w:val="◦"/>
      <w:lvlJc w:val="left"/>
      <w:pPr>
        <w:tabs>
          <w:tab w:val="num" w:pos="1704"/>
        </w:tabs>
        <w:ind w:left="1704" w:hanging="360"/>
      </w:pPr>
      <w:rPr>
        <w:rFonts w:ascii="OpenSymbol" w:hAnsi="OpenSymbol" w:cs="OpenSymbol" w:hint="default"/>
      </w:rPr>
    </w:lvl>
    <w:lvl w:ilvl="2">
      <w:start w:val="1"/>
      <w:numFmt w:val="bullet"/>
      <w:lvlText w:val="▪"/>
      <w:lvlJc w:val="left"/>
      <w:pPr>
        <w:tabs>
          <w:tab w:val="num" w:pos="2064"/>
        </w:tabs>
        <w:ind w:left="2064" w:hanging="360"/>
      </w:pPr>
      <w:rPr>
        <w:rFonts w:ascii="OpenSymbol" w:hAnsi="OpenSymbol" w:cs="OpenSymbol" w:hint="default"/>
      </w:rPr>
    </w:lvl>
    <w:lvl w:ilvl="3">
      <w:start w:val="1"/>
      <w:numFmt w:val="bullet"/>
      <w:lvlText w:val=""/>
      <w:lvlJc w:val="left"/>
      <w:pPr>
        <w:tabs>
          <w:tab w:val="num" w:pos="2424"/>
        </w:tabs>
        <w:ind w:left="2424" w:hanging="360"/>
      </w:pPr>
      <w:rPr>
        <w:rFonts w:ascii="Symbol" w:hAnsi="Symbol" w:cs="OpenSymbol" w:hint="default"/>
      </w:rPr>
    </w:lvl>
    <w:lvl w:ilvl="4">
      <w:start w:val="1"/>
      <w:numFmt w:val="bullet"/>
      <w:lvlText w:val="◦"/>
      <w:lvlJc w:val="left"/>
      <w:pPr>
        <w:tabs>
          <w:tab w:val="num" w:pos="2784"/>
        </w:tabs>
        <w:ind w:left="2784" w:hanging="360"/>
      </w:pPr>
      <w:rPr>
        <w:rFonts w:ascii="OpenSymbol" w:hAnsi="OpenSymbol" w:cs="OpenSymbol" w:hint="default"/>
      </w:rPr>
    </w:lvl>
    <w:lvl w:ilvl="5">
      <w:start w:val="1"/>
      <w:numFmt w:val="bullet"/>
      <w:lvlText w:val="▪"/>
      <w:lvlJc w:val="left"/>
      <w:pPr>
        <w:tabs>
          <w:tab w:val="num" w:pos="3144"/>
        </w:tabs>
        <w:ind w:left="3144" w:hanging="360"/>
      </w:pPr>
      <w:rPr>
        <w:rFonts w:ascii="OpenSymbol" w:hAnsi="OpenSymbol" w:cs="OpenSymbol" w:hint="default"/>
      </w:rPr>
    </w:lvl>
    <w:lvl w:ilvl="6">
      <w:start w:val="1"/>
      <w:numFmt w:val="bullet"/>
      <w:lvlText w:val=""/>
      <w:lvlJc w:val="left"/>
      <w:pPr>
        <w:tabs>
          <w:tab w:val="num" w:pos="3504"/>
        </w:tabs>
        <w:ind w:left="3504" w:hanging="360"/>
      </w:pPr>
      <w:rPr>
        <w:rFonts w:ascii="Symbol" w:hAnsi="Symbol" w:cs="OpenSymbol" w:hint="default"/>
      </w:rPr>
    </w:lvl>
    <w:lvl w:ilvl="7">
      <w:start w:val="1"/>
      <w:numFmt w:val="bullet"/>
      <w:lvlText w:val="◦"/>
      <w:lvlJc w:val="left"/>
      <w:pPr>
        <w:tabs>
          <w:tab w:val="num" w:pos="3864"/>
        </w:tabs>
        <w:ind w:left="3864" w:hanging="360"/>
      </w:pPr>
      <w:rPr>
        <w:rFonts w:ascii="OpenSymbol" w:hAnsi="OpenSymbol" w:cs="OpenSymbol" w:hint="default"/>
      </w:rPr>
    </w:lvl>
    <w:lvl w:ilvl="8">
      <w:start w:val="1"/>
      <w:numFmt w:val="bullet"/>
      <w:lvlText w:val="▪"/>
      <w:lvlJc w:val="left"/>
      <w:pPr>
        <w:tabs>
          <w:tab w:val="num" w:pos="4224"/>
        </w:tabs>
        <w:ind w:left="4224" w:hanging="360"/>
      </w:pPr>
      <w:rPr>
        <w:rFonts w:ascii="OpenSymbol" w:hAnsi="OpenSymbol" w:cs="OpenSymbol" w:hint="default"/>
      </w:rPr>
    </w:lvl>
  </w:abstractNum>
  <w:abstractNum w:abstractNumId="7" w15:restartNumberingAfterBreak="0">
    <w:nsid w:val="13A9006F"/>
    <w:multiLevelType w:val="multilevel"/>
    <w:tmpl w:val="AF1C3CFA"/>
    <w:lvl w:ilvl="0">
      <w:start w:val="1"/>
      <w:numFmt w:val="bullet"/>
      <w:lvlText w:val=""/>
      <w:lvlJc w:val="left"/>
      <w:pPr>
        <w:tabs>
          <w:tab w:val="num" w:pos="1287"/>
        </w:tabs>
        <w:ind w:left="1287" w:hanging="360"/>
      </w:pPr>
      <w:rPr>
        <w:rFonts w:ascii="Symbol" w:hAnsi="Symbol" w:cs="OpenSymbol" w:hint="default"/>
      </w:rPr>
    </w:lvl>
    <w:lvl w:ilvl="1">
      <w:start w:val="1"/>
      <w:numFmt w:val="bullet"/>
      <w:lvlText w:val="◦"/>
      <w:lvlJc w:val="left"/>
      <w:pPr>
        <w:tabs>
          <w:tab w:val="num" w:pos="1647"/>
        </w:tabs>
        <w:ind w:left="1647" w:hanging="360"/>
      </w:pPr>
      <w:rPr>
        <w:rFonts w:ascii="OpenSymbol" w:hAnsi="OpenSymbol" w:cs="OpenSymbol" w:hint="default"/>
      </w:rPr>
    </w:lvl>
    <w:lvl w:ilvl="2">
      <w:start w:val="1"/>
      <w:numFmt w:val="bullet"/>
      <w:lvlText w:val="▪"/>
      <w:lvlJc w:val="left"/>
      <w:pPr>
        <w:tabs>
          <w:tab w:val="num" w:pos="2007"/>
        </w:tabs>
        <w:ind w:left="2007" w:hanging="360"/>
      </w:pPr>
      <w:rPr>
        <w:rFonts w:ascii="OpenSymbol" w:hAnsi="OpenSymbol" w:cs="OpenSymbol" w:hint="default"/>
      </w:rPr>
    </w:lvl>
    <w:lvl w:ilvl="3">
      <w:start w:val="1"/>
      <w:numFmt w:val="bullet"/>
      <w:lvlText w:val=""/>
      <w:lvlJc w:val="left"/>
      <w:pPr>
        <w:tabs>
          <w:tab w:val="num" w:pos="2367"/>
        </w:tabs>
        <w:ind w:left="2367" w:hanging="360"/>
      </w:pPr>
      <w:rPr>
        <w:rFonts w:ascii="Symbol" w:hAnsi="Symbol" w:cs="OpenSymbol" w:hint="default"/>
      </w:rPr>
    </w:lvl>
    <w:lvl w:ilvl="4">
      <w:start w:val="1"/>
      <w:numFmt w:val="bullet"/>
      <w:lvlText w:val="◦"/>
      <w:lvlJc w:val="left"/>
      <w:pPr>
        <w:tabs>
          <w:tab w:val="num" w:pos="2727"/>
        </w:tabs>
        <w:ind w:left="2727" w:hanging="360"/>
      </w:pPr>
      <w:rPr>
        <w:rFonts w:ascii="OpenSymbol" w:hAnsi="OpenSymbol" w:cs="OpenSymbol" w:hint="default"/>
      </w:rPr>
    </w:lvl>
    <w:lvl w:ilvl="5">
      <w:start w:val="1"/>
      <w:numFmt w:val="bullet"/>
      <w:lvlText w:val="▪"/>
      <w:lvlJc w:val="left"/>
      <w:pPr>
        <w:tabs>
          <w:tab w:val="num" w:pos="3087"/>
        </w:tabs>
        <w:ind w:left="3087" w:hanging="360"/>
      </w:pPr>
      <w:rPr>
        <w:rFonts w:ascii="OpenSymbol" w:hAnsi="OpenSymbol" w:cs="OpenSymbol" w:hint="default"/>
      </w:rPr>
    </w:lvl>
    <w:lvl w:ilvl="6">
      <w:start w:val="1"/>
      <w:numFmt w:val="bullet"/>
      <w:lvlText w:val=""/>
      <w:lvlJc w:val="left"/>
      <w:pPr>
        <w:tabs>
          <w:tab w:val="num" w:pos="3447"/>
        </w:tabs>
        <w:ind w:left="3447" w:hanging="360"/>
      </w:pPr>
      <w:rPr>
        <w:rFonts w:ascii="Symbol" w:hAnsi="Symbol" w:cs="OpenSymbol" w:hint="default"/>
      </w:rPr>
    </w:lvl>
    <w:lvl w:ilvl="7">
      <w:start w:val="1"/>
      <w:numFmt w:val="bullet"/>
      <w:lvlText w:val="◦"/>
      <w:lvlJc w:val="left"/>
      <w:pPr>
        <w:tabs>
          <w:tab w:val="num" w:pos="3807"/>
        </w:tabs>
        <w:ind w:left="3807" w:hanging="360"/>
      </w:pPr>
      <w:rPr>
        <w:rFonts w:ascii="OpenSymbol" w:hAnsi="OpenSymbol" w:cs="OpenSymbol" w:hint="default"/>
      </w:rPr>
    </w:lvl>
    <w:lvl w:ilvl="8">
      <w:start w:val="1"/>
      <w:numFmt w:val="bullet"/>
      <w:lvlText w:val="▪"/>
      <w:lvlJc w:val="left"/>
      <w:pPr>
        <w:tabs>
          <w:tab w:val="num" w:pos="4167"/>
        </w:tabs>
        <w:ind w:left="4167" w:hanging="360"/>
      </w:pPr>
      <w:rPr>
        <w:rFonts w:ascii="OpenSymbol" w:hAnsi="OpenSymbol" w:cs="OpenSymbol" w:hint="default"/>
      </w:rPr>
    </w:lvl>
  </w:abstractNum>
  <w:abstractNum w:abstractNumId="8" w15:restartNumberingAfterBreak="0">
    <w:nsid w:val="14F94082"/>
    <w:multiLevelType w:val="hybridMultilevel"/>
    <w:tmpl w:val="F5A42F56"/>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17E31DF5"/>
    <w:multiLevelType w:val="hybridMultilevel"/>
    <w:tmpl w:val="021C2EC8"/>
    <w:lvl w:ilvl="0" w:tplc="F0301DC8">
      <w:start w:val="1"/>
      <w:numFmt w:val="lowerLetter"/>
      <w:lvlText w:val="%1)"/>
      <w:lvlJc w:val="left"/>
      <w:pPr>
        <w:ind w:left="1926" w:hanging="450"/>
      </w:pPr>
      <w:rPr>
        <w:rFonts w:hint="default"/>
      </w:rPr>
    </w:lvl>
    <w:lvl w:ilvl="1" w:tplc="04100019" w:tentative="1">
      <w:start w:val="1"/>
      <w:numFmt w:val="lowerLetter"/>
      <w:lvlText w:val="%2."/>
      <w:lvlJc w:val="left"/>
      <w:pPr>
        <w:ind w:left="2556" w:hanging="360"/>
      </w:pPr>
    </w:lvl>
    <w:lvl w:ilvl="2" w:tplc="0410001B" w:tentative="1">
      <w:start w:val="1"/>
      <w:numFmt w:val="lowerRoman"/>
      <w:lvlText w:val="%3."/>
      <w:lvlJc w:val="right"/>
      <w:pPr>
        <w:ind w:left="3276" w:hanging="180"/>
      </w:pPr>
    </w:lvl>
    <w:lvl w:ilvl="3" w:tplc="0410000F" w:tentative="1">
      <w:start w:val="1"/>
      <w:numFmt w:val="decimal"/>
      <w:lvlText w:val="%4."/>
      <w:lvlJc w:val="left"/>
      <w:pPr>
        <w:ind w:left="3996" w:hanging="360"/>
      </w:pPr>
    </w:lvl>
    <w:lvl w:ilvl="4" w:tplc="04100019" w:tentative="1">
      <w:start w:val="1"/>
      <w:numFmt w:val="lowerLetter"/>
      <w:lvlText w:val="%5."/>
      <w:lvlJc w:val="left"/>
      <w:pPr>
        <w:ind w:left="4716" w:hanging="360"/>
      </w:pPr>
    </w:lvl>
    <w:lvl w:ilvl="5" w:tplc="0410001B" w:tentative="1">
      <w:start w:val="1"/>
      <w:numFmt w:val="lowerRoman"/>
      <w:lvlText w:val="%6."/>
      <w:lvlJc w:val="right"/>
      <w:pPr>
        <w:ind w:left="5436" w:hanging="180"/>
      </w:pPr>
    </w:lvl>
    <w:lvl w:ilvl="6" w:tplc="0410000F" w:tentative="1">
      <w:start w:val="1"/>
      <w:numFmt w:val="decimal"/>
      <w:lvlText w:val="%7."/>
      <w:lvlJc w:val="left"/>
      <w:pPr>
        <w:ind w:left="6156" w:hanging="360"/>
      </w:pPr>
    </w:lvl>
    <w:lvl w:ilvl="7" w:tplc="04100019" w:tentative="1">
      <w:start w:val="1"/>
      <w:numFmt w:val="lowerLetter"/>
      <w:lvlText w:val="%8."/>
      <w:lvlJc w:val="left"/>
      <w:pPr>
        <w:ind w:left="6876" w:hanging="360"/>
      </w:pPr>
    </w:lvl>
    <w:lvl w:ilvl="8" w:tplc="0410001B" w:tentative="1">
      <w:start w:val="1"/>
      <w:numFmt w:val="lowerRoman"/>
      <w:lvlText w:val="%9."/>
      <w:lvlJc w:val="right"/>
      <w:pPr>
        <w:ind w:left="7596" w:hanging="180"/>
      </w:pPr>
    </w:lvl>
  </w:abstractNum>
  <w:abstractNum w:abstractNumId="10" w15:restartNumberingAfterBreak="0">
    <w:nsid w:val="19784CD3"/>
    <w:multiLevelType w:val="multilevel"/>
    <w:tmpl w:val="344460AC"/>
    <w:lvl w:ilvl="0">
      <w:start w:val="1"/>
      <w:numFmt w:val="decimal"/>
      <w:lvlText w:val="%1."/>
      <w:lvlJc w:val="left"/>
      <w:pPr>
        <w:ind w:left="928" w:hanging="360"/>
      </w:pPr>
    </w:lvl>
    <w:lvl w:ilvl="1">
      <w:start w:val="1"/>
      <w:numFmt w:val="decimal"/>
      <w:lvlText w:val="%1.%2"/>
      <w:lvlJc w:val="left"/>
      <w:pPr>
        <w:ind w:left="1554" w:hanging="420"/>
      </w:pPr>
    </w:lvl>
    <w:lvl w:ilvl="2">
      <w:start w:val="1"/>
      <w:numFmt w:val="decimal"/>
      <w:lvlText w:val="%1.%2.%3"/>
      <w:lvlJc w:val="left"/>
      <w:pPr>
        <w:ind w:left="2420" w:hanging="720"/>
      </w:pPr>
    </w:lvl>
    <w:lvl w:ilvl="3">
      <w:start w:val="1"/>
      <w:numFmt w:val="decimal"/>
      <w:lvlText w:val="%1.%2.%3.%4"/>
      <w:lvlJc w:val="left"/>
      <w:pPr>
        <w:ind w:left="3346" w:hanging="1080"/>
      </w:pPr>
    </w:lvl>
    <w:lvl w:ilvl="4">
      <w:start w:val="1"/>
      <w:numFmt w:val="decimal"/>
      <w:lvlText w:val="%1.%2.%3.%4.%5"/>
      <w:lvlJc w:val="left"/>
      <w:pPr>
        <w:ind w:left="3912" w:hanging="1080"/>
      </w:pPr>
    </w:lvl>
    <w:lvl w:ilvl="5">
      <w:start w:val="1"/>
      <w:numFmt w:val="decimal"/>
      <w:lvlText w:val="%1.%2.%3.%4.%5.%6"/>
      <w:lvlJc w:val="left"/>
      <w:pPr>
        <w:ind w:left="4838" w:hanging="1440"/>
      </w:pPr>
    </w:lvl>
    <w:lvl w:ilvl="6">
      <w:start w:val="1"/>
      <w:numFmt w:val="decimal"/>
      <w:lvlText w:val="%1.%2.%3.%4.%5.%6.%7"/>
      <w:lvlJc w:val="left"/>
      <w:pPr>
        <w:ind w:left="5404" w:hanging="1440"/>
      </w:pPr>
    </w:lvl>
    <w:lvl w:ilvl="7">
      <w:start w:val="1"/>
      <w:numFmt w:val="decimal"/>
      <w:lvlText w:val="%1.%2.%3.%4.%5.%6.%7.%8"/>
      <w:lvlJc w:val="left"/>
      <w:pPr>
        <w:ind w:left="6330" w:hanging="1800"/>
      </w:pPr>
    </w:lvl>
    <w:lvl w:ilvl="8">
      <w:start w:val="1"/>
      <w:numFmt w:val="decimal"/>
      <w:lvlText w:val="%1.%2.%3.%4.%5.%6.%7.%8.%9"/>
      <w:lvlJc w:val="left"/>
      <w:pPr>
        <w:ind w:left="7256" w:hanging="2160"/>
      </w:pPr>
    </w:lvl>
  </w:abstractNum>
  <w:abstractNum w:abstractNumId="11" w15:restartNumberingAfterBreak="0">
    <w:nsid w:val="1F583471"/>
    <w:multiLevelType w:val="hybridMultilevel"/>
    <w:tmpl w:val="35CA1920"/>
    <w:lvl w:ilvl="0" w:tplc="04100001">
      <w:start w:val="1"/>
      <w:numFmt w:val="bullet"/>
      <w:lvlText w:val=""/>
      <w:lvlJc w:val="left"/>
      <w:pPr>
        <w:ind w:left="1854" w:hanging="360"/>
      </w:pPr>
      <w:rPr>
        <w:rFonts w:ascii="Symbol" w:hAnsi="Symbol" w:hint="default"/>
      </w:rPr>
    </w:lvl>
    <w:lvl w:ilvl="1" w:tplc="04100003">
      <w:start w:val="1"/>
      <w:numFmt w:val="bullet"/>
      <w:lvlText w:val="o"/>
      <w:lvlJc w:val="left"/>
      <w:pPr>
        <w:ind w:left="2574" w:hanging="360"/>
      </w:pPr>
      <w:rPr>
        <w:rFonts w:ascii="Courier New" w:hAnsi="Courier New" w:cs="Courier New" w:hint="default"/>
      </w:rPr>
    </w:lvl>
    <w:lvl w:ilvl="2" w:tplc="04100005">
      <w:start w:val="1"/>
      <w:numFmt w:val="bullet"/>
      <w:lvlText w:val=""/>
      <w:lvlJc w:val="left"/>
      <w:pPr>
        <w:ind w:left="3294" w:hanging="360"/>
      </w:pPr>
      <w:rPr>
        <w:rFonts w:ascii="Wingdings" w:hAnsi="Wingdings" w:hint="default"/>
      </w:rPr>
    </w:lvl>
    <w:lvl w:ilvl="3" w:tplc="0410000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2" w15:restartNumberingAfterBreak="0">
    <w:nsid w:val="233272A6"/>
    <w:multiLevelType w:val="hybridMultilevel"/>
    <w:tmpl w:val="5E426AF8"/>
    <w:lvl w:ilvl="0" w:tplc="B21C677A">
      <w:start w:val="3"/>
      <w:numFmt w:val="none"/>
      <w:lvlText w:val=""/>
      <w:lvlJc w:val="left"/>
      <w:pPr>
        <w:tabs>
          <w:tab w:val="num" w:pos="2844"/>
        </w:tabs>
        <w:ind w:left="2844" w:hanging="360"/>
      </w:pPr>
      <w:rPr>
        <w:rFonts w:ascii="Symbol" w:hAnsi="Symbol" w:hint="default"/>
      </w:rPr>
    </w:lvl>
    <w:lvl w:ilvl="1" w:tplc="0410000F">
      <w:start w:val="1"/>
      <w:numFmt w:val="decimal"/>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3" w15:restartNumberingAfterBreak="0">
    <w:nsid w:val="26F12E75"/>
    <w:multiLevelType w:val="hybridMultilevel"/>
    <w:tmpl w:val="056A310A"/>
    <w:lvl w:ilvl="0" w:tplc="04100003">
      <w:start w:val="1"/>
      <w:numFmt w:val="bullet"/>
      <w:lvlText w:val="o"/>
      <w:lvlJc w:val="left"/>
      <w:pPr>
        <w:ind w:left="1350" w:hanging="360"/>
      </w:pPr>
      <w:rPr>
        <w:rFonts w:ascii="Courier New" w:hAnsi="Courier New" w:cs="Courier New" w:hint="default"/>
      </w:rPr>
    </w:lvl>
    <w:lvl w:ilvl="1" w:tplc="04100003" w:tentative="1">
      <w:start w:val="1"/>
      <w:numFmt w:val="bullet"/>
      <w:lvlText w:val="o"/>
      <w:lvlJc w:val="left"/>
      <w:pPr>
        <w:ind w:left="2070" w:hanging="360"/>
      </w:pPr>
      <w:rPr>
        <w:rFonts w:ascii="Courier New" w:hAnsi="Courier New" w:cs="Courier New" w:hint="default"/>
      </w:rPr>
    </w:lvl>
    <w:lvl w:ilvl="2" w:tplc="04100005" w:tentative="1">
      <w:start w:val="1"/>
      <w:numFmt w:val="bullet"/>
      <w:lvlText w:val=""/>
      <w:lvlJc w:val="left"/>
      <w:pPr>
        <w:ind w:left="2790" w:hanging="360"/>
      </w:pPr>
      <w:rPr>
        <w:rFonts w:ascii="Wingdings" w:hAnsi="Wingdings" w:hint="default"/>
      </w:rPr>
    </w:lvl>
    <w:lvl w:ilvl="3" w:tplc="04100001" w:tentative="1">
      <w:start w:val="1"/>
      <w:numFmt w:val="bullet"/>
      <w:lvlText w:val=""/>
      <w:lvlJc w:val="left"/>
      <w:pPr>
        <w:ind w:left="3510" w:hanging="360"/>
      </w:pPr>
      <w:rPr>
        <w:rFonts w:ascii="Symbol" w:hAnsi="Symbol" w:hint="default"/>
      </w:rPr>
    </w:lvl>
    <w:lvl w:ilvl="4" w:tplc="04100003" w:tentative="1">
      <w:start w:val="1"/>
      <w:numFmt w:val="bullet"/>
      <w:lvlText w:val="o"/>
      <w:lvlJc w:val="left"/>
      <w:pPr>
        <w:ind w:left="4230" w:hanging="360"/>
      </w:pPr>
      <w:rPr>
        <w:rFonts w:ascii="Courier New" w:hAnsi="Courier New" w:cs="Courier New" w:hint="default"/>
      </w:rPr>
    </w:lvl>
    <w:lvl w:ilvl="5" w:tplc="04100005" w:tentative="1">
      <w:start w:val="1"/>
      <w:numFmt w:val="bullet"/>
      <w:lvlText w:val=""/>
      <w:lvlJc w:val="left"/>
      <w:pPr>
        <w:ind w:left="4950" w:hanging="360"/>
      </w:pPr>
      <w:rPr>
        <w:rFonts w:ascii="Wingdings" w:hAnsi="Wingdings" w:hint="default"/>
      </w:rPr>
    </w:lvl>
    <w:lvl w:ilvl="6" w:tplc="04100001" w:tentative="1">
      <w:start w:val="1"/>
      <w:numFmt w:val="bullet"/>
      <w:lvlText w:val=""/>
      <w:lvlJc w:val="left"/>
      <w:pPr>
        <w:ind w:left="5670" w:hanging="360"/>
      </w:pPr>
      <w:rPr>
        <w:rFonts w:ascii="Symbol" w:hAnsi="Symbol" w:hint="default"/>
      </w:rPr>
    </w:lvl>
    <w:lvl w:ilvl="7" w:tplc="04100003" w:tentative="1">
      <w:start w:val="1"/>
      <w:numFmt w:val="bullet"/>
      <w:lvlText w:val="o"/>
      <w:lvlJc w:val="left"/>
      <w:pPr>
        <w:ind w:left="6390" w:hanging="360"/>
      </w:pPr>
      <w:rPr>
        <w:rFonts w:ascii="Courier New" w:hAnsi="Courier New" w:cs="Courier New" w:hint="default"/>
      </w:rPr>
    </w:lvl>
    <w:lvl w:ilvl="8" w:tplc="04100005" w:tentative="1">
      <w:start w:val="1"/>
      <w:numFmt w:val="bullet"/>
      <w:lvlText w:val=""/>
      <w:lvlJc w:val="left"/>
      <w:pPr>
        <w:ind w:left="7110" w:hanging="360"/>
      </w:pPr>
      <w:rPr>
        <w:rFonts w:ascii="Wingdings" w:hAnsi="Wingdings" w:hint="default"/>
      </w:rPr>
    </w:lvl>
  </w:abstractNum>
  <w:abstractNum w:abstractNumId="14" w15:restartNumberingAfterBreak="0">
    <w:nsid w:val="2D8D26CD"/>
    <w:multiLevelType w:val="hybridMultilevel"/>
    <w:tmpl w:val="E5545F0C"/>
    <w:lvl w:ilvl="0" w:tplc="0410000B">
      <w:start w:val="1"/>
      <w:numFmt w:val="bullet"/>
      <w:lvlText w:val=""/>
      <w:lvlJc w:val="left"/>
      <w:pPr>
        <w:ind w:left="1068" w:hanging="360"/>
      </w:pPr>
      <w:rPr>
        <w:rFonts w:ascii="Wingdings" w:hAnsi="Wingdings" w:hint="default"/>
      </w:rPr>
    </w:lvl>
    <w:lvl w:ilvl="1" w:tplc="04100017">
      <w:start w:val="1"/>
      <w:numFmt w:val="lowerLetter"/>
      <w:lvlText w:val="%2)"/>
      <w:lvlJc w:val="left"/>
      <w:pPr>
        <w:ind w:left="1788" w:hanging="360"/>
      </w:pPr>
      <w:rPr>
        <w:rFonts w:hint="default"/>
      </w:rPr>
    </w:lvl>
    <w:lvl w:ilvl="2" w:tplc="04100005">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5" w15:restartNumberingAfterBreak="0">
    <w:nsid w:val="31333759"/>
    <w:multiLevelType w:val="hybridMultilevel"/>
    <w:tmpl w:val="38821F4C"/>
    <w:lvl w:ilvl="0" w:tplc="04100017">
      <w:start w:val="1"/>
      <w:numFmt w:val="low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6" w15:restartNumberingAfterBreak="0">
    <w:nsid w:val="33271B89"/>
    <w:multiLevelType w:val="multilevel"/>
    <w:tmpl w:val="344460AC"/>
    <w:lvl w:ilvl="0">
      <w:start w:val="1"/>
      <w:numFmt w:val="decimal"/>
      <w:lvlText w:val="%1."/>
      <w:lvlJc w:val="left"/>
      <w:pPr>
        <w:ind w:left="928" w:hanging="360"/>
      </w:pPr>
    </w:lvl>
    <w:lvl w:ilvl="1">
      <w:start w:val="1"/>
      <w:numFmt w:val="decimal"/>
      <w:lvlText w:val="%1.%2"/>
      <w:lvlJc w:val="left"/>
      <w:pPr>
        <w:ind w:left="1554" w:hanging="420"/>
      </w:pPr>
    </w:lvl>
    <w:lvl w:ilvl="2">
      <w:start w:val="1"/>
      <w:numFmt w:val="decimal"/>
      <w:lvlText w:val="%1.%2.%3"/>
      <w:lvlJc w:val="left"/>
      <w:pPr>
        <w:ind w:left="2420" w:hanging="720"/>
      </w:pPr>
    </w:lvl>
    <w:lvl w:ilvl="3">
      <w:start w:val="1"/>
      <w:numFmt w:val="decimal"/>
      <w:lvlText w:val="%1.%2.%3.%4"/>
      <w:lvlJc w:val="left"/>
      <w:pPr>
        <w:ind w:left="3346" w:hanging="1080"/>
      </w:pPr>
    </w:lvl>
    <w:lvl w:ilvl="4">
      <w:start w:val="1"/>
      <w:numFmt w:val="decimal"/>
      <w:lvlText w:val="%1.%2.%3.%4.%5"/>
      <w:lvlJc w:val="left"/>
      <w:pPr>
        <w:ind w:left="3912" w:hanging="1080"/>
      </w:pPr>
    </w:lvl>
    <w:lvl w:ilvl="5">
      <w:start w:val="1"/>
      <w:numFmt w:val="decimal"/>
      <w:lvlText w:val="%1.%2.%3.%4.%5.%6"/>
      <w:lvlJc w:val="left"/>
      <w:pPr>
        <w:ind w:left="4838" w:hanging="1440"/>
      </w:pPr>
    </w:lvl>
    <w:lvl w:ilvl="6">
      <w:start w:val="1"/>
      <w:numFmt w:val="decimal"/>
      <w:lvlText w:val="%1.%2.%3.%4.%5.%6.%7"/>
      <w:lvlJc w:val="left"/>
      <w:pPr>
        <w:ind w:left="5404" w:hanging="1440"/>
      </w:pPr>
    </w:lvl>
    <w:lvl w:ilvl="7">
      <w:start w:val="1"/>
      <w:numFmt w:val="decimal"/>
      <w:lvlText w:val="%1.%2.%3.%4.%5.%6.%7.%8"/>
      <w:lvlJc w:val="left"/>
      <w:pPr>
        <w:ind w:left="6330" w:hanging="1800"/>
      </w:pPr>
    </w:lvl>
    <w:lvl w:ilvl="8">
      <w:start w:val="1"/>
      <w:numFmt w:val="decimal"/>
      <w:lvlText w:val="%1.%2.%3.%4.%5.%6.%7.%8.%9"/>
      <w:lvlJc w:val="left"/>
      <w:pPr>
        <w:ind w:left="7256" w:hanging="2160"/>
      </w:pPr>
    </w:lvl>
  </w:abstractNum>
  <w:abstractNum w:abstractNumId="17" w15:restartNumberingAfterBreak="0">
    <w:nsid w:val="365100C4"/>
    <w:multiLevelType w:val="hybridMultilevel"/>
    <w:tmpl w:val="00C03C5C"/>
    <w:lvl w:ilvl="0" w:tplc="04100001">
      <w:start w:val="1"/>
      <w:numFmt w:val="bullet"/>
      <w:lvlText w:val=""/>
      <w:lvlJc w:val="left"/>
      <w:pPr>
        <w:ind w:left="1494" w:hanging="360"/>
      </w:pPr>
      <w:rPr>
        <w:rFonts w:ascii="Symbol" w:hAnsi="Symbol"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18" w15:restartNumberingAfterBreak="0">
    <w:nsid w:val="3FE90B3C"/>
    <w:multiLevelType w:val="hybridMultilevel"/>
    <w:tmpl w:val="3B940A18"/>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9" w15:restartNumberingAfterBreak="0">
    <w:nsid w:val="40897738"/>
    <w:multiLevelType w:val="hybridMultilevel"/>
    <w:tmpl w:val="A8D8FBF2"/>
    <w:lvl w:ilvl="0" w:tplc="01E4CA68">
      <w:start w:val="1"/>
      <w:numFmt w:val="decimal"/>
      <w:lvlText w:val="%1."/>
      <w:lvlJc w:val="left"/>
      <w:pPr>
        <w:ind w:left="720" w:hanging="360"/>
      </w:pPr>
      <w:rPr>
        <w:rFonts w:ascii="Century Gothic" w:hAnsi="Century Gothic" w:hint="default"/>
        <w:b/>
        <w:sz w:val="22"/>
        <w:szCs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411B7929"/>
    <w:multiLevelType w:val="hybridMultilevel"/>
    <w:tmpl w:val="F59ADB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326432B"/>
    <w:multiLevelType w:val="hybridMultilevel"/>
    <w:tmpl w:val="00E2269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44DD1CB7"/>
    <w:multiLevelType w:val="hybridMultilevel"/>
    <w:tmpl w:val="960606C6"/>
    <w:lvl w:ilvl="0" w:tplc="04100001">
      <w:start w:val="1"/>
      <w:numFmt w:val="bullet"/>
      <w:lvlText w:val=""/>
      <w:lvlJc w:val="left"/>
      <w:pPr>
        <w:ind w:left="2138" w:hanging="360"/>
      </w:pPr>
      <w:rPr>
        <w:rFonts w:ascii="Symbol" w:hAnsi="Symbol" w:hint="default"/>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23" w15:restartNumberingAfterBreak="0">
    <w:nsid w:val="466C7382"/>
    <w:multiLevelType w:val="hybridMultilevel"/>
    <w:tmpl w:val="2098A718"/>
    <w:lvl w:ilvl="0" w:tplc="B21C677A">
      <w:start w:val="3"/>
      <w:numFmt w:val="none"/>
      <w:lvlText w:val=""/>
      <w:lvlJc w:val="left"/>
      <w:pPr>
        <w:tabs>
          <w:tab w:val="num" w:pos="360"/>
        </w:tabs>
        <w:ind w:left="360" w:hanging="360"/>
      </w:pPr>
      <w:rPr>
        <w:rFonts w:ascii="Symbol" w:hAnsi="Symbol" w:hint="default"/>
      </w:rPr>
    </w:lvl>
    <w:lvl w:ilvl="1" w:tplc="04100019">
      <w:start w:val="1"/>
      <w:numFmt w:val="lowerLetter"/>
      <w:lvlText w:val="%2."/>
      <w:lvlJc w:val="left"/>
      <w:pPr>
        <w:ind w:left="-759" w:hanging="360"/>
      </w:pPr>
    </w:lvl>
    <w:lvl w:ilvl="2" w:tplc="0410001B">
      <w:start w:val="1"/>
      <w:numFmt w:val="lowerRoman"/>
      <w:lvlText w:val="%3."/>
      <w:lvlJc w:val="right"/>
      <w:pPr>
        <w:ind w:left="-39" w:hanging="180"/>
      </w:pPr>
    </w:lvl>
    <w:lvl w:ilvl="3" w:tplc="0410000F">
      <w:start w:val="1"/>
      <w:numFmt w:val="decimal"/>
      <w:lvlText w:val="%4."/>
      <w:lvlJc w:val="left"/>
      <w:pPr>
        <w:ind w:left="681" w:hanging="360"/>
      </w:pPr>
    </w:lvl>
    <w:lvl w:ilvl="4" w:tplc="04100019">
      <w:start w:val="1"/>
      <w:numFmt w:val="lowerLetter"/>
      <w:lvlText w:val="%5."/>
      <w:lvlJc w:val="left"/>
      <w:pPr>
        <w:ind w:left="1401" w:hanging="360"/>
      </w:pPr>
    </w:lvl>
    <w:lvl w:ilvl="5" w:tplc="0410001B">
      <w:start w:val="1"/>
      <w:numFmt w:val="lowerRoman"/>
      <w:lvlText w:val="%6."/>
      <w:lvlJc w:val="right"/>
      <w:pPr>
        <w:ind w:left="2121" w:hanging="180"/>
      </w:pPr>
    </w:lvl>
    <w:lvl w:ilvl="6" w:tplc="0410000F">
      <w:start w:val="1"/>
      <w:numFmt w:val="decimal"/>
      <w:lvlText w:val="%7."/>
      <w:lvlJc w:val="left"/>
      <w:pPr>
        <w:ind w:left="2841" w:hanging="360"/>
      </w:pPr>
    </w:lvl>
    <w:lvl w:ilvl="7" w:tplc="04100019">
      <w:start w:val="1"/>
      <w:numFmt w:val="lowerLetter"/>
      <w:lvlText w:val="%8."/>
      <w:lvlJc w:val="left"/>
      <w:pPr>
        <w:ind w:left="3561" w:hanging="360"/>
      </w:pPr>
    </w:lvl>
    <w:lvl w:ilvl="8" w:tplc="0410001B">
      <w:start w:val="1"/>
      <w:numFmt w:val="lowerRoman"/>
      <w:lvlText w:val="%9."/>
      <w:lvlJc w:val="right"/>
      <w:pPr>
        <w:ind w:left="4281" w:hanging="180"/>
      </w:pPr>
    </w:lvl>
  </w:abstractNum>
  <w:abstractNum w:abstractNumId="24" w15:restartNumberingAfterBreak="0">
    <w:nsid w:val="4AD641DA"/>
    <w:multiLevelType w:val="hybridMultilevel"/>
    <w:tmpl w:val="BF0EF22C"/>
    <w:lvl w:ilvl="0" w:tplc="B21C677A">
      <w:start w:val="3"/>
      <w:numFmt w:val="none"/>
      <w:lvlText w:val=""/>
      <w:lvlJc w:val="left"/>
      <w:pPr>
        <w:tabs>
          <w:tab w:val="num" w:pos="360"/>
        </w:tabs>
        <w:ind w:left="360" w:hanging="360"/>
      </w:pPr>
      <w:rPr>
        <w:rFonts w:ascii="Symbol" w:hAnsi="Symbol" w:hint="default"/>
      </w:rPr>
    </w:lvl>
    <w:lvl w:ilvl="1" w:tplc="04100019">
      <w:start w:val="1"/>
      <w:numFmt w:val="lowerLetter"/>
      <w:lvlText w:val="%2."/>
      <w:lvlJc w:val="left"/>
      <w:pPr>
        <w:tabs>
          <w:tab w:val="num" w:pos="-360"/>
        </w:tabs>
        <w:ind w:left="-360" w:hanging="360"/>
      </w:pPr>
    </w:lvl>
    <w:lvl w:ilvl="2" w:tplc="0410001B">
      <w:start w:val="1"/>
      <w:numFmt w:val="lowerRoman"/>
      <w:lvlText w:val="%3."/>
      <w:lvlJc w:val="right"/>
      <w:pPr>
        <w:tabs>
          <w:tab w:val="num" w:pos="360"/>
        </w:tabs>
        <w:ind w:left="360" w:hanging="180"/>
      </w:pPr>
    </w:lvl>
    <w:lvl w:ilvl="3" w:tplc="B21C677A">
      <w:start w:val="3"/>
      <w:numFmt w:val="none"/>
      <w:lvlText w:val=""/>
      <w:lvlJc w:val="left"/>
      <w:pPr>
        <w:tabs>
          <w:tab w:val="num" w:pos="1080"/>
        </w:tabs>
        <w:ind w:left="1080" w:hanging="360"/>
      </w:pPr>
      <w:rPr>
        <w:rFonts w:ascii="Symbol" w:hAnsi="Symbol" w:hint="default"/>
      </w:rPr>
    </w:lvl>
    <w:lvl w:ilvl="4" w:tplc="04100019">
      <w:start w:val="1"/>
      <w:numFmt w:val="lowerLetter"/>
      <w:lvlText w:val="%5."/>
      <w:lvlJc w:val="left"/>
      <w:pPr>
        <w:tabs>
          <w:tab w:val="num" w:pos="1800"/>
        </w:tabs>
        <w:ind w:left="1800" w:hanging="360"/>
      </w:pPr>
    </w:lvl>
    <w:lvl w:ilvl="5" w:tplc="0410001B">
      <w:start w:val="1"/>
      <w:numFmt w:val="lowerRoman"/>
      <w:lvlText w:val="%6."/>
      <w:lvlJc w:val="right"/>
      <w:pPr>
        <w:tabs>
          <w:tab w:val="num" w:pos="2520"/>
        </w:tabs>
        <w:ind w:left="2520" w:hanging="180"/>
      </w:pPr>
    </w:lvl>
    <w:lvl w:ilvl="6" w:tplc="0410000F">
      <w:start w:val="1"/>
      <w:numFmt w:val="decimal"/>
      <w:lvlText w:val="%7."/>
      <w:lvlJc w:val="left"/>
      <w:pPr>
        <w:tabs>
          <w:tab w:val="num" w:pos="3240"/>
        </w:tabs>
        <w:ind w:left="3240" w:hanging="360"/>
      </w:pPr>
    </w:lvl>
    <w:lvl w:ilvl="7" w:tplc="04100019">
      <w:start w:val="1"/>
      <w:numFmt w:val="lowerLetter"/>
      <w:lvlText w:val="%8."/>
      <w:lvlJc w:val="left"/>
      <w:pPr>
        <w:tabs>
          <w:tab w:val="num" w:pos="3960"/>
        </w:tabs>
        <w:ind w:left="3960" w:hanging="360"/>
      </w:pPr>
    </w:lvl>
    <w:lvl w:ilvl="8" w:tplc="0410001B">
      <w:start w:val="1"/>
      <w:numFmt w:val="lowerRoman"/>
      <w:lvlText w:val="%9."/>
      <w:lvlJc w:val="right"/>
      <w:pPr>
        <w:tabs>
          <w:tab w:val="num" w:pos="4680"/>
        </w:tabs>
        <w:ind w:left="4680" w:hanging="180"/>
      </w:pPr>
    </w:lvl>
  </w:abstractNum>
  <w:abstractNum w:abstractNumId="25" w15:restartNumberingAfterBreak="0">
    <w:nsid w:val="4C273B78"/>
    <w:multiLevelType w:val="multilevel"/>
    <w:tmpl w:val="344460AC"/>
    <w:lvl w:ilvl="0">
      <w:start w:val="1"/>
      <w:numFmt w:val="decimal"/>
      <w:lvlText w:val="%1."/>
      <w:lvlJc w:val="left"/>
      <w:pPr>
        <w:ind w:left="928" w:hanging="360"/>
      </w:pPr>
    </w:lvl>
    <w:lvl w:ilvl="1">
      <w:start w:val="1"/>
      <w:numFmt w:val="decimal"/>
      <w:lvlText w:val="%1.%2"/>
      <w:lvlJc w:val="left"/>
      <w:pPr>
        <w:ind w:left="1554" w:hanging="420"/>
      </w:pPr>
    </w:lvl>
    <w:lvl w:ilvl="2">
      <w:start w:val="1"/>
      <w:numFmt w:val="decimal"/>
      <w:lvlText w:val="%1.%2.%3"/>
      <w:lvlJc w:val="left"/>
      <w:pPr>
        <w:ind w:left="2420" w:hanging="720"/>
      </w:pPr>
    </w:lvl>
    <w:lvl w:ilvl="3">
      <w:start w:val="1"/>
      <w:numFmt w:val="decimal"/>
      <w:lvlText w:val="%1.%2.%3.%4"/>
      <w:lvlJc w:val="left"/>
      <w:pPr>
        <w:ind w:left="3346" w:hanging="1080"/>
      </w:pPr>
    </w:lvl>
    <w:lvl w:ilvl="4">
      <w:start w:val="1"/>
      <w:numFmt w:val="decimal"/>
      <w:lvlText w:val="%1.%2.%3.%4.%5"/>
      <w:lvlJc w:val="left"/>
      <w:pPr>
        <w:ind w:left="3912" w:hanging="1080"/>
      </w:pPr>
    </w:lvl>
    <w:lvl w:ilvl="5">
      <w:start w:val="1"/>
      <w:numFmt w:val="decimal"/>
      <w:lvlText w:val="%1.%2.%3.%4.%5.%6"/>
      <w:lvlJc w:val="left"/>
      <w:pPr>
        <w:ind w:left="4838" w:hanging="1440"/>
      </w:pPr>
    </w:lvl>
    <w:lvl w:ilvl="6">
      <w:start w:val="1"/>
      <w:numFmt w:val="decimal"/>
      <w:lvlText w:val="%1.%2.%3.%4.%5.%6.%7"/>
      <w:lvlJc w:val="left"/>
      <w:pPr>
        <w:ind w:left="5404" w:hanging="1440"/>
      </w:pPr>
    </w:lvl>
    <w:lvl w:ilvl="7">
      <w:start w:val="1"/>
      <w:numFmt w:val="decimal"/>
      <w:lvlText w:val="%1.%2.%3.%4.%5.%6.%7.%8"/>
      <w:lvlJc w:val="left"/>
      <w:pPr>
        <w:ind w:left="6330" w:hanging="1800"/>
      </w:pPr>
    </w:lvl>
    <w:lvl w:ilvl="8">
      <w:start w:val="1"/>
      <w:numFmt w:val="decimal"/>
      <w:lvlText w:val="%1.%2.%3.%4.%5.%6.%7.%8.%9"/>
      <w:lvlJc w:val="left"/>
      <w:pPr>
        <w:ind w:left="7256" w:hanging="2160"/>
      </w:pPr>
    </w:lvl>
  </w:abstractNum>
  <w:abstractNum w:abstractNumId="26" w15:restartNumberingAfterBreak="0">
    <w:nsid w:val="4D3C332E"/>
    <w:multiLevelType w:val="hybridMultilevel"/>
    <w:tmpl w:val="3BCC8622"/>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7" w15:restartNumberingAfterBreak="0">
    <w:nsid w:val="51D11569"/>
    <w:multiLevelType w:val="hybridMultilevel"/>
    <w:tmpl w:val="0FA2179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8" w15:restartNumberingAfterBreak="0">
    <w:nsid w:val="55D51C07"/>
    <w:multiLevelType w:val="multilevel"/>
    <w:tmpl w:val="E5963C48"/>
    <w:lvl w:ilvl="0">
      <w:start w:val="1"/>
      <w:numFmt w:val="bullet"/>
      <w:lvlText w:val=""/>
      <w:lvlJc w:val="left"/>
      <w:pPr>
        <w:tabs>
          <w:tab w:val="num" w:pos="1344"/>
        </w:tabs>
        <w:ind w:left="1344" w:hanging="360"/>
      </w:pPr>
      <w:rPr>
        <w:rFonts w:ascii="Symbol" w:hAnsi="Symbol" w:cs="OpenSymbol" w:hint="default"/>
        <w:sz w:val="20"/>
      </w:rPr>
    </w:lvl>
    <w:lvl w:ilvl="1">
      <w:start w:val="1"/>
      <w:numFmt w:val="bullet"/>
      <w:lvlText w:val="◦"/>
      <w:lvlJc w:val="left"/>
      <w:pPr>
        <w:tabs>
          <w:tab w:val="num" w:pos="1704"/>
        </w:tabs>
        <w:ind w:left="1704" w:hanging="360"/>
      </w:pPr>
      <w:rPr>
        <w:rFonts w:ascii="OpenSymbol" w:hAnsi="OpenSymbol" w:cs="OpenSymbol" w:hint="default"/>
      </w:rPr>
    </w:lvl>
    <w:lvl w:ilvl="2">
      <w:start w:val="1"/>
      <w:numFmt w:val="bullet"/>
      <w:lvlText w:val="▪"/>
      <w:lvlJc w:val="left"/>
      <w:pPr>
        <w:tabs>
          <w:tab w:val="num" w:pos="2064"/>
        </w:tabs>
        <w:ind w:left="2064" w:hanging="360"/>
      </w:pPr>
      <w:rPr>
        <w:rFonts w:ascii="OpenSymbol" w:hAnsi="OpenSymbol" w:cs="OpenSymbol" w:hint="default"/>
      </w:rPr>
    </w:lvl>
    <w:lvl w:ilvl="3">
      <w:start w:val="1"/>
      <w:numFmt w:val="bullet"/>
      <w:lvlText w:val=""/>
      <w:lvlJc w:val="left"/>
      <w:pPr>
        <w:tabs>
          <w:tab w:val="num" w:pos="2424"/>
        </w:tabs>
        <w:ind w:left="2424" w:hanging="360"/>
      </w:pPr>
      <w:rPr>
        <w:rFonts w:ascii="Symbol" w:hAnsi="Symbol" w:cs="OpenSymbol" w:hint="default"/>
      </w:rPr>
    </w:lvl>
    <w:lvl w:ilvl="4">
      <w:start w:val="1"/>
      <w:numFmt w:val="bullet"/>
      <w:lvlText w:val="◦"/>
      <w:lvlJc w:val="left"/>
      <w:pPr>
        <w:tabs>
          <w:tab w:val="num" w:pos="2784"/>
        </w:tabs>
        <w:ind w:left="2784" w:hanging="360"/>
      </w:pPr>
      <w:rPr>
        <w:rFonts w:ascii="OpenSymbol" w:hAnsi="OpenSymbol" w:cs="OpenSymbol" w:hint="default"/>
      </w:rPr>
    </w:lvl>
    <w:lvl w:ilvl="5">
      <w:start w:val="1"/>
      <w:numFmt w:val="bullet"/>
      <w:lvlText w:val="▪"/>
      <w:lvlJc w:val="left"/>
      <w:pPr>
        <w:tabs>
          <w:tab w:val="num" w:pos="3144"/>
        </w:tabs>
        <w:ind w:left="3144" w:hanging="360"/>
      </w:pPr>
      <w:rPr>
        <w:rFonts w:ascii="OpenSymbol" w:hAnsi="OpenSymbol" w:cs="OpenSymbol" w:hint="default"/>
      </w:rPr>
    </w:lvl>
    <w:lvl w:ilvl="6">
      <w:start w:val="1"/>
      <w:numFmt w:val="bullet"/>
      <w:lvlText w:val=""/>
      <w:lvlJc w:val="left"/>
      <w:pPr>
        <w:tabs>
          <w:tab w:val="num" w:pos="3504"/>
        </w:tabs>
        <w:ind w:left="3504" w:hanging="360"/>
      </w:pPr>
      <w:rPr>
        <w:rFonts w:ascii="Symbol" w:hAnsi="Symbol" w:cs="OpenSymbol" w:hint="default"/>
      </w:rPr>
    </w:lvl>
    <w:lvl w:ilvl="7">
      <w:start w:val="1"/>
      <w:numFmt w:val="bullet"/>
      <w:lvlText w:val="◦"/>
      <w:lvlJc w:val="left"/>
      <w:pPr>
        <w:tabs>
          <w:tab w:val="num" w:pos="3864"/>
        </w:tabs>
        <w:ind w:left="3864" w:hanging="360"/>
      </w:pPr>
      <w:rPr>
        <w:rFonts w:ascii="OpenSymbol" w:hAnsi="OpenSymbol" w:cs="OpenSymbol" w:hint="default"/>
      </w:rPr>
    </w:lvl>
    <w:lvl w:ilvl="8">
      <w:start w:val="1"/>
      <w:numFmt w:val="bullet"/>
      <w:lvlText w:val="▪"/>
      <w:lvlJc w:val="left"/>
      <w:pPr>
        <w:tabs>
          <w:tab w:val="num" w:pos="4224"/>
        </w:tabs>
        <w:ind w:left="4224" w:hanging="360"/>
      </w:pPr>
      <w:rPr>
        <w:rFonts w:ascii="OpenSymbol" w:hAnsi="OpenSymbol" w:cs="OpenSymbol" w:hint="default"/>
      </w:rPr>
    </w:lvl>
  </w:abstractNum>
  <w:abstractNum w:abstractNumId="29" w15:restartNumberingAfterBreak="0">
    <w:nsid w:val="55DF04F0"/>
    <w:multiLevelType w:val="hybridMultilevel"/>
    <w:tmpl w:val="A5BA72FA"/>
    <w:lvl w:ilvl="0" w:tplc="B21C677A">
      <w:start w:val="3"/>
      <w:numFmt w:val="none"/>
      <w:lvlText w:val=""/>
      <w:lvlJc w:val="left"/>
      <w:pPr>
        <w:tabs>
          <w:tab w:val="num" w:pos="3564"/>
        </w:tabs>
        <w:ind w:left="3564" w:hanging="360"/>
      </w:pPr>
      <w:rPr>
        <w:rFonts w:ascii="Symbol" w:hAnsi="Symbol" w:hint="default"/>
      </w:rPr>
    </w:lvl>
    <w:lvl w:ilvl="1" w:tplc="B21C677A">
      <w:start w:val="3"/>
      <w:numFmt w:val="none"/>
      <w:lvlText w:val=""/>
      <w:lvlJc w:val="left"/>
      <w:pPr>
        <w:tabs>
          <w:tab w:val="num" w:pos="2160"/>
        </w:tabs>
        <w:ind w:left="2160" w:hanging="360"/>
      </w:pPr>
      <w:rPr>
        <w:rFonts w:ascii="Symbol" w:hAnsi="Symbol" w:hint="default"/>
      </w:rPr>
    </w:lvl>
    <w:lvl w:ilvl="2" w:tplc="0410001B">
      <w:start w:val="1"/>
      <w:numFmt w:val="lowerRoman"/>
      <w:lvlText w:val="%3."/>
      <w:lvlJc w:val="right"/>
      <w:pPr>
        <w:tabs>
          <w:tab w:val="num" w:pos="2880"/>
        </w:tabs>
        <w:ind w:left="2880" w:hanging="180"/>
      </w:pPr>
    </w:lvl>
    <w:lvl w:ilvl="3" w:tplc="0410000F">
      <w:start w:val="1"/>
      <w:numFmt w:val="decimal"/>
      <w:lvlText w:val="%4."/>
      <w:lvlJc w:val="left"/>
      <w:pPr>
        <w:tabs>
          <w:tab w:val="num" w:pos="3600"/>
        </w:tabs>
        <w:ind w:left="3600" w:hanging="360"/>
      </w:pPr>
    </w:lvl>
    <w:lvl w:ilvl="4" w:tplc="04100019">
      <w:start w:val="1"/>
      <w:numFmt w:val="lowerLetter"/>
      <w:lvlText w:val="%5."/>
      <w:lvlJc w:val="left"/>
      <w:pPr>
        <w:tabs>
          <w:tab w:val="num" w:pos="4320"/>
        </w:tabs>
        <w:ind w:left="4320" w:hanging="360"/>
      </w:pPr>
    </w:lvl>
    <w:lvl w:ilvl="5" w:tplc="0410001B">
      <w:start w:val="1"/>
      <w:numFmt w:val="lowerRoman"/>
      <w:lvlText w:val="%6."/>
      <w:lvlJc w:val="right"/>
      <w:pPr>
        <w:tabs>
          <w:tab w:val="num" w:pos="5040"/>
        </w:tabs>
        <w:ind w:left="5040" w:hanging="180"/>
      </w:pPr>
    </w:lvl>
    <w:lvl w:ilvl="6" w:tplc="0410000F">
      <w:start w:val="1"/>
      <w:numFmt w:val="decimal"/>
      <w:lvlText w:val="%7."/>
      <w:lvlJc w:val="left"/>
      <w:pPr>
        <w:tabs>
          <w:tab w:val="num" w:pos="5760"/>
        </w:tabs>
        <w:ind w:left="5760" w:hanging="360"/>
      </w:pPr>
    </w:lvl>
    <w:lvl w:ilvl="7" w:tplc="04100019">
      <w:start w:val="1"/>
      <w:numFmt w:val="lowerLetter"/>
      <w:lvlText w:val="%8."/>
      <w:lvlJc w:val="left"/>
      <w:pPr>
        <w:tabs>
          <w:tab w:val="num" w:pos="6480"/>
        </w:tabs>
        <w:ind w:left="6480" w:hanging="360"/>
      </w:pPr>
    </w:lvl>
    <w:lvl w:ilvl="8" w:tplc="0410001B">
      <w:start w:val="1"/>
      <w:numFmt w:val="lowerRoman"/>
      <w:lvlText w:val="%9."/>
      <w:lvlJc w:val="right"/>
      <w:pPr>
        <w:tabs>
          <w:tab w:val="num" w:pos="7200"/>
        </w:tabs>
        <w:ind w:left="7200" w:hanging="180"/>
      </w:pPr>
    </w:lvl>
  </w:abstractNum>
  <w:abstractNum w:abstractNumId="30" w15:restartNumberingAfterBreak="0">
    <w:nsid w:val="579D6BFC"/>
    <w:multiLevelType w:val="multilevel"/>
    <w:tmpl w:val="D7428AC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582D06D3"/>
    <w:multiLevelType w:val="hybridMultilevel"/>
    <w:tmpl w:val="F51262AA"/>
    <w:lvl w:ilvl="0" w:tplc="0410000B">
      <w:start w:val="1"/>
      <w:numFmt w:val="bullet"/>
      <w:lvlText w:val=""/>
      <w:lvlJc w:val="left"/>
      <w:pPr>
        <w:ind w:left="1068" w:hanging="360"/>
      </w:pPr>
      <w:rPr>
        <w:rFonts w:ascii="Wingdings" w:hAnsi="Wingdings" w:hint="default"/>
      </w:rPr>
    </w:lvl>
    <w:lvl w:ilvl="1" w:tplc="04100017">
      <w:start w:val="1"/>
      <w:numFmt w:val="lowerLetter"/>
      <w:lvlText w:val="%2)"/>
      <w:lvlJc w:val="left"/>
      <w:pPr>
        <w:ind w:left="1788" w:hanging="360"/>
      </w:pPr>
      <w:rPr>
        <w:rFonts w:hint="default"/>
      </w:rPr>
    </w:lvl>
    <w:lvl w:ilvl="2" w:tplc="04100001">
      <w:start w:val="1"/>
      <w:numFmt w:val="bullet"/>
      <w:lvlText w:val=""/>
      <w:lvlJc w:val="left"/>
      <w:pPr>
        <w:ind w:left="2508" w:hanging="360"/>
      </w:pPr>
      <w:rPr>
        <w:rFonts w:ascii="Symbol" w:hAnsi="Symbol"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2" w15:restartNumberingAfterBreak="0">
    <w:nsid w:val="5B98288A"/>
    <w:multiLevelType w:val="hybridMultilevel"/>
    <w:tmpl w:val="D7CA041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CE75F92"/>
    <w:multiLevelType w:val="multilevel"/>
    <w:tmpl w:val="836A0B92"/>
    <w:lvl w:ilvl="0">
      <w:start w:val="1"/>
      <w:numFmt w:val="bullet"/>
      <w:lvlText w:val=""/>
      <w:lvlJc w:val="left"/>
      <w:pPr>
        <w:ind w:left="1068" w:hanging="360"/>
      </w:pPr>
      <w:rPr>
        <w:rFonts w:ascii="Symbol" w:hAnsi="Symbol" w:cs="Symbol" w:hint="default"/>
        <w:sz w:val="24"/>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34" w15:restartNumberingAfterBreak="0">
    <w:nsid w:val="5D0002A1"/>
    <w:multiLevelType w:val="hybridMultilevel"/>
    <w:tmpl w:val="F2B49DD0"/>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35" w15:restartNumberingAfterBreak="0">
    <w:nsid w:val="68280114"/>
    <w:multiLevelType w:val="multilevel"/>
    <w:tmpl w:val="1216580A"/>
    <w:lvl w:ilvl="0">
      <w:start w:val="1"/>
      <w:numFmt w:val="bullet"/>
      <w:lvlText w:val=""/>
      <w:lvlJc w:val="left"/>
      <w:pPr>
        <w:tabs>
          <w:tab w:val="num" w:pos="1287"/>
        </w:tabs>
        <w:ind w:left="1287" w:hanging="360"/>
      </w:pPr>
      <w:rPr>
        <w:rFonts w:ascii="Symbol" w:hAnsi="Symbol" w:cs="OpenSymbol" w:hint="default"/>
        <w:sz w:val="24"/>
      </w:rPr>
    </w:lvl>
    <w:lvl w:ilvl="1">
      <w:start w:val="1"/>
      <w:numFmt w:val="bullet"/>
      <w:lvlText w:val="◦"/>
      <w:lvlJc w:val="left"/>
      <w:pPr>
        <w:tabs>
          <w:tab w:val="num" w:pos="1647"/>
        </w:tabs>
        <w:ind w:left="1647" w:hanging="360"/>
      </w:pPr>
      <w:rPr>
        <w:rFonts w:ascii="OpenSymbol" w:hAnsi="OpenSymbol" w:cs="OpenSymbol" w:hint="default"/>
      </w:rPr>
    </w:lvl>
    <w:lvl w:ilvl="2">
      <w:start w:val="1"/>
      <w:numFmt w:val="bullet"/>
      <w:lvlText w:val="▪"/>
      <w:lvlJc w:val="left"/>
      <w:pPr>
        <w:tabs>
          <w:tab w:val="num" w:pos="2007"/>
        </w:tabs>
        <w:ind w:left="2007" w:hanging="360"/>
      </w:pPr>
      <w:rPr>
        <w:rFonts w:ascii="OpenSymbol" w:hAnsi="OpenSymbol" w:cs="OpenSymbol" w:hint="default"/>
      </w:rPr>
    </w:lvl>
    <w:lvl w:ilvl="3">
      <w:start w:val="1"/>
      <w:numFmt w:val="bullet"/>
      <w:lvlText w:val=""/>
      <w:lvlJc w:val="left"/>
      <w:pPr>
        <w:tabs>
          <w:tab w:val="num" w:pos="2367"/>
        </w:tabs>
        <w:ind w:left="2367" w:hanging="360"/>
      </w:pPr>
      <w:rPr>
        <w:rFonts w:ascii="Symbol" w:hAnsi="Symbol" w:cs="OpenSymbol" w:hint="default"/>
      </w:rPr>
    </w:lvl>
    <w:lvl w:ilvl="4">
      <w:start w:val="1"/>
      <w:numFmt w:val="bullet"/>
      <w:lvlText w:val="◦"/>
      <w:lvlJc w:val="left"/>
      <w:pPr>
        <w:tabs>
          <w:tab w:val="num" w:pos="2727"/>
        </w:tabs>
        <w:ind w:left="2727" w:hanging="360"/>
      </w:pPr>
      <w:rPr>
        <w:rFonts w:ascii="OpenSymbol" w:hAnsi="OpenSymbol" w:cs="OpenSymbol" w:hint="default"/>
      </w:rPr>
    </w:lvl>
    <w:lvl w:ilvl="5">
      <w:start w:val="1"/>
      <w:numFmt w:val="bullet"/>
      <w:lvlText w:val="▪"/>
      <w:lvlJc w:val="left"/>
      <w:pPr>
        <w:tabs>
          <w:tab w:val="num" w:pos="3087"/>
        </w:tabs>
        <w:ind w:left="3087" w:hanging="360"/>
      </w:pPr>
      <w:rPr>
        <w:rFonts w:ascii="OpenSymbol" w:hAnsi="OpenSymbol" w:cs="OpenSymbol" w:hint="default"/>
      </w:rPr>
    </w:lvl>
    <w:lvl w:ilvl="6">
      <w:start w:val="1"/>
      <w:numFmt w:val="bullet"/>
      <w:lvlText w:val=""/>
      <w:lvlJc w:val="left"/>
      <w:pPr>
        <w:tabs>
          <w:tab w:val="num" w:pos="3447"/>
        </w:tabs>
        <w:ind w:left="3447" w:hanging="360"/>
      </w:pPr>
      <w:rPr>
        <w:rFonts w:ascii="Symbol" w:hAnsi="Symbol" w:cs="OpenSymbol" w:hint="default"/>
      </w:rPr>
    </w:lvl>
    <w:lvl w:ilvl="7">
      <w:start w:val="1"/>
      <w:numFmt w:val="bullet"/>
      <w:lvlText w:val="◦"/>
      <w:lvlJc w:val="left"/>
      <w:pPr>
        <w:tabs>
          <w:tab w:val="num" w:pos="3807"/>
        </w:tabs>
        <w:ind w:left="3807" w:hanging="360"/>
      </w:pPr>
      <w:rPr>
        <w:rFonts w:ascii="OpenSymbol" w:hAnsi="OpenSymbol" w:cs="OpenSymbol" w:hint="default"/>
      </w:rPr>
    </w:lvl>
    <w:lvl w:ilvl="8">
      <w:start w:val="1"/>
      <w:numFmt w:val="bullet"/>
      <w:lvlText w:val="▪"/>
      <w:lvlJc w:val="left"/>
      <w:pPr>
        <w:tabs>
          <w:tab w:val="num" w:pos="4167"/>
        </w:tabs>
        <w:ind w:left="4167" w:hanging="360"/>
      </w:pPr>
      <w:rPr>
        <w:rFonts w:ascii="OpenSymbol" w:hAnsi="OpenSymbol" w:cs="OpenSymbol" w:hint="default"/>
      </w:rPr>
    </w:lvl>
  </w:abstractNum>
  <w:abstractNum w:abstractNumId="36" w15:restartNumberingAfterBreak="0">
    <w:nsid w:val="697E528B"/>
    <w:multiLevelType w:val="multilevel"/>
    <w:tmpl w:val="E9E8052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9EF36CF"/>
    <w:multiLevelType w:val="hybridMultilevel"/>
    <w:tmpl w:val="D188C980"/>
    <w:lvl w:ilvl="0" w:tplc="04100017">
      <w:start w:val="1"/>
      <w:numFmt w:val="lowerLetter"/>
      <w:lvlText w:val="%1)"/>
      <w:lvlJc w:val="left"/>
      <w:pPr>
        <w:ind w:left="2214" w:hanging="360"/>
      </w:pPr>
    </w:lvl>
    <w:lvl w:ilvl="1" w:tplc="04100019" w:tentative="1">
      <w:start w:val="1"/>
      <w:numFmt w:val="lowerLetter"/>
      <w:lvlText w:val="%2."/>
      <w:lvlJc w:val="left"/>
      <w:pPr>
        <w:ind w:left="2934" w:hanging="360"/>
      </w:pPr>
    </w:lvl>
    <w:lvl w:ilvl="2" w:tplc="0410001B" w:tentative="1">
      <w:start w:val="1"/>
      <w:numFmt w:val="lowerRoman"/>
      <w:lvlText w:val="%3."/>
      <w:lvlJc w:val="right"/>
      <w:pPr>
        <w:ind w:left="3654" w:hanging="180"/>
      </w:pPr>
    </w:lvl>
    <w:lvl w:ilvl="3" w:tplc="0410000F" w:tentative="1">
      <w:start w:val="1"/>
      <w:numFmt w:val="decimal"/>
      <w:lvlText w:val="%4."/>
      <w:lvlJc w:val="left"/>
      <w:pPr>
        <w:ind w:left="4374" w:hanging="360"/>
      </w:pPr>
    </w:lvl>
    <w:lvl w:ilvl="4" w:tplc="04100019" w:tentative="1">
      <w:start w:val="1"/>
      <w:numFmt w:val="lowerLetter"/>
      <w:lvlText w:val="%5."/>
      <w:lvlJc w:val="left"/>
      <w:pPr>
        <w:ind w:left="5094" w:hanging="360"/>
      </w:pPr>
    </w:lvl>
    <w:lvl w:ilvl="5" w:tplc="0410001B" w:tentative="1">
      <w:start w:val="1"/>
      <w:numFmt w:val="lowerRoman"/>
      <w:lvlText w:val="%6."/>
      <w:lvlJc w:val="right"/>
      <w:pPr>
        <w:ind w:left="5814" w:hanging="180"/>
      </w:pPr>
    </w:lvl>
    <w:lvl w:ilvl="6" w:tplc="0410000F" w:tentative="1">
      <w:start w:val="1"/>
      <w:numFmt w:val="decimal"/>
      <w:lvlText w:val="%7."/>
      <w:lvlJc w:val="left"/>
      <w:pPr>
        <w:ind w:left="6534" w:hanging="360"/>
      </w:pPr>
    </w:lvl>
    <w:lvl w:ilvl="7" w:tplc="04100019" w:tentative="1">
      <w:start w:val="1"/>
      <w:numFmt w:val="lowerLetter"/>
      <w:lvlText w:val="%8."/>
      <w:lvlJc w:val="left"/>
      <w:pPr>
        <w:ind w:left="7254" w:hanging="360"/>
      </w:pPr>
    </w:lvl>
    <w:lvl w:ilvl="8" w:tplc="0410001B" w:tentative="1">
      <w:start w:val="1"/>
      <w:numFmt w:val="lowerRoman"/>
      <w:lvlText w:val="%9."/>
      <w:lvlJc w:val="right"/>
      <w:pPr>
        <w:ind w:left="7974" w:hanging="180"/>
      </w:pPr>
    </w:lvl>
  </w:abstractNum>
  <w:abstractNum w:abstractNumId="38" w15:restartNumberingAfterBreak="0">
    <w:nsid w:val="6F27755E"/>
    <w:multiLevelType w:val="hybridMultilevel"/>
    <w:tmpl w:val="A8D8FBF2"/>
    <w:lvl w:ilvl="0" w:tplc="01E4CA68">
      <w:start w:val="1"/>
      <w:numFmt w:val="decimal"/>
      <w:lvlText w:val="%1."/>
      <w:lvlJc w:val="left"/>
      <w:pPr>
        <w:ind w:left="720" w:hanging="360"/>
      </w:pPr>
      <w:rPr>
        <w:rFonts w:ascii="Century Gothic" w:hAnsi="Century Gothic" w:hint="default"/>
        <w:b/>
        <w:sz w:val="22"/>
        <w:szCs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9" w15:restartNumberingAfterBreak="0">
    <w:nsid w:val="711347D0"/>
    <w:multiLevelType w:val="hybridMultilevel"/>
    <w:tmpl w:val="868E747C"/>
    <w:lvl w:ilvl="0" w:tplc="04100017">
      <w:start w:val="1"/>
      <w:numFmt w:val="lowerLetter"/>
      <w:lvlText w:val="%1)"/>
      <w:lvlJc w:val="left"/>
      <w:pPr>
        <w:ind w:left="-1020" w:hanging="360"/>
      </w:pPr>
    </w:lvl>
    <w:lvl w:ilvl="1" w:tplc="04100019" w:tentative="1">
      <w:start w:val="1"/>
      <w:numFmt w:val="lowerLetter"/>
      <w:lvlText w:val="%2."/>
      <w:lvlJc w:val="left"/>
      <w:pPr>
        <w:ind w:left="-300" w:hanging="360"/>
      </w:pPr>
    </w:lvl>
    <w:lvl w:ilvl="2" w:tplc="0410001B">
      <w:start w:val="1"/>
      <w:numFmt w:val="lowerRoman"/>
      <w:lvlText w:val="%3."/>
      <w:lvlJc w:val="right"/>
      <w:pPr>
        <w:ind w:left="420" w:hanging="180"/>
      </w:pPr>
    </w:lvl>
    <w:lvl w:ilvl="3" w:tplc="0410000F" w:tentative="1">
      <w:start w:val="1"/>
      <w:numFmt w:val="decimal"/>
      <w:lvlText w:val="%4."/>
      <w:lvlJc w:val="left"/>
      <w:pPr>
        <w:ind w:left="1140" w:hanging="360"/>
      </w:pPr>
    </w:lvl>
    <w:lvl w:ilvl="4" w:tplc="04100019" w:tentative="1">
      <w:start w:val="1"/>
      <w:numFmt w:val="lowerLetter"/>
      <w:lvlText w:val="%5."/>
      <w:lvlJc w:val="left"/>
      <w:pPr>
        <w:ind w:left="1860" w:hanging="360"/>
      </w:pPr>
    </w:lvl>
    <w:lvl w:ilvl="5" w:tplc="0410001B" w:tentative="1">
      <w:start w:val="1"/>
      <w:numFmt w:val="lowerRoman"/>
      <w:lvlText w:val="%6."/>
      <w:lvlJc w:val="right"/>
      <w:pPr>
        <w:ind w:left="2580" w:hanging="180"/>
      </w:pPr>
    </w:lvl>
    <w:lvl w:ilvl="6" w:tplc="0410000F" w:tentative="1">
      <w:start w:val="1"/>
      <w:numFmt w:val="decimal"/>
      <w:lvlText w:val="%7."/>
      <w:lvlJc w:val="left"/>
      <w:pPr>
        <w:ind w:left="3300" w:hanging="360"/>
      </w:pPr>
    </w:lvl>
    <w:lvl w:ilvl="7" w:tplc="04100019" w:tentative="1">
      <w:start w:val="1"/>
      <w:numFmt w:val="lowerLetter"/>
      <w:lvlText w:val="%8."/>
      <w:lvlJc w:val="left"/>
      <w:pPr>
        <w:ind w:left="4020" w:hanging="360"/>
      </w:pPr>
    </w:lvl>
    <w:lvl w:ilvl="8" w:tplc="0410001B" w:tentative="1">
      <w:start w:val="1"/>
      <w:numFmt w:val="lowerRoman"/>
      <w:lvlText w:val="%9."/>
      <w:lvlJc w:val="right"/>
      <w:pPr>
        <w:ind w:left="4740" w:hanging="180"/>
      </w:pPr>
    </w:lvl>
  </w:abstractNum>
  <w:abstractNum w:abstractNumId="40" w15:restartNumberingAfterBreak="0">
    <w:nsid w:val="71203B03"/>
    <w:multiLevelType w:val="hybridMultilevel"/>
    <w:tmpl w:val="350C89A0"/>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12B4BD1"/>
    <w:multiLevelType w:val="hybridMultilevel"/>
    <w:tmpl w:val="A7C23DAE"/>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2" w15:restartNumberingAfterBreak="0">
    <w:nsid w:val="717318B6"/>
    <w:multiLevelType w:val="hybridMultilevel"/>
    <w:tmpl w:val="5262CB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3" w15:restartNumberingAfterBreak="0">
    <w:nsid w:val="75422BC9"/>
    <w:multiLevelType w:val="hybridMultilevel"/>
    <w:tmpl w:val="FB0467FA"/>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4" w15:restartNumberingAfterBreak="0">
    <w:nsid w:val="76E805A4"/>
    <w:multiLevelType w:val="hybridMultilevel"/>
    <w:tmpl w:val="4950FB8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800750C"/>
    <w:multiLevelType w:val="hybridMultilevel"/>
    <w:tmpl w:val="1C5ECB82"/>
    <w:lvl w:ilvl="0" w:tplc="0410000F">
      <w:start w:val="1"/>
      <w:numFmt w:val="decimal"/>
      <w:lvlText w:val="%1."/>
      <w:lvlJc w:val="left"/>
      <w:pPr>
        <w:tabs>
          <w:tab w:val="num" w:pos="720"/>
        </w:tabs>
        <w:ind w:left="720" w:hanging="360"/>
      </w:pPr>
    </w:lvl>
    <w:lvl w:ilvl="1" w:tplc="C584E674">
      <w:start w:val="1"/>
      <w:numFmt w:val="bullet"/>
      <w:lvlText w:val="-"/>
      <w:lvlJc w:val="left"/>
      <w:pPr>
        <w:tabs>
          <w:tab w:val="num" w:pos="1440"/>
        </w:tabs>
        <w:ind w:left="1440" w:hanging="360"/>
      </w:pPr>
      <w:rPr>
        <w:rFonts w:ascii="Times New Roman" w:eastAsia="Times New Roman" w:hAnsi="Times New Roman" w:cs="Times New Roman"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6" w15:restartNumberingAfterBreak="0">
    <w:nsid w:val="7A1B247C"/>
    <w:multiLevelType w:val="hybridMultilevel"/>
    <w:tmpl w:val="D654E3FA"/>
    <w:lvl w:ilvl="0" w:tplc="04100001">
      <w:start w:val="1"/>
      <w:numFmt w:val="bullet"/>
      <w:lvlText w:val=""/>
      <w:lvlJc w:val="left"/>
      <w:pPr>
        <w:ind w:left="1068" w:hanging="360"/>
      </w:pPr>
      <w:rPr>
        <w:rFonts w:ascii="Symbol" w:hAnsi="Symbol" w:hint="default"/>
      </w:rPr>
    </w:lvl>
    <w:lvl w:ilvl="1" w:tplc="04100019">
      <w:start w:val="1"/>
      <w:numFmt w:val="bullet"/>
      <w:lvlText w:val="o"/>
      <w:lvlJc w:val="left"/>
      <w:pPr>
        <w:ind w:left="1788" w:hanging="360"/>
      </w:pPr>
      <w:rPr>
        <w:rFonts w:ascii="Courier New" w:hAnsi="Courier New" w:cs="Courier New" w:hint="default"/>
      </w:rPr>
    </w:lvl>
    <w:lvl w:ilvl="2" w:tplc="0410001B">
      <w:start w:val="1"/>
      <w:numFmt w:val="bullet"/>
      <w:lvlText w:val=""/>
      <w:lvlJc w:val="left"/>
      <w:pPr>
        <w:ind w:left="2508" w:hanging="360"/>
      </w:pPr>
      <w:rPr>
        <w:rFonts w:ascii="Wingdings" w:hAnsi="Wingdings" w:hint="default"/>
      </w:rPr>
    </w:lvl>
    <w:lvl w:ilvl="3" w:tplc="0410000F">
      <w:start w:val="1"/>
      <w:numFmt w:val="bullet"/>
      <w:lvlText w:val=""/>
      <w:lvlJc w:val="left"/>
      <w:pPr>
        <w:ind w:left="3228" w:hanging="360"/>
      </w:pPr>
      <w:rPr>
        <w:rFonts w:ascii="Symbol" w:hAnsi="Symbol" w:hint="default"/>
      </w:rPr>
    </w:lvl>
    <w:lvl w:ilvl="4" w:tplc="04100019">
      <w:start w:val="1"/>
      <w:numFmt w:val="bullet"/>
      <w:lvlText w:val="o"/>
      <w:lvlJc w:val="left"/>
      <w:pPr>
        <w:ind w:left="3948" w:hanging="360"/>
      </w:pPr>
      <w:rPr>
        <w:rFonts w:ascii="Courier New" w:hAnsi="Courier New" w:cs="Courier New" w:hint="default"/>
      </w:rPr>
    </w:lvl>
    <w:lvl w:ilvl="5" w:tplc="0410001B">
      <w:start w:val="1"/>
      <w:numFmt w:val="bullet"/>
      <w:lvlText w:val=""/>
      <w:lvlJc w:val="left"/>
      <w:pPr>
        <w:ind w:left="4668" w:hanging="360"/>
      </w:pPr>
      <w:rPr>
        <w:rFonts w:ascii="Wingdings" w:hAnsi="Wingdings" w:hint="default"/>
      </w:rPr>
    </w:lvl>
    <w:lvl w:ilvl="6" w:tplc="0410000F">
      <w:start w:val="1"/>
      <w:numFmt w:val="bullet"/>
      <w:lvlText w:val=""/>
      <w:lvlJc w:val="left"/>
      <w:pPr>
        <w:ind w:left="5388" w:hanging="360"/>
      </w:pPr>
      <w:rPr>
        <w:rFonts w:ascii="Symbol" w:hAnsi="Symbol" w:hint="default"/>
      </w:rPr>
    </w:lvl>
    <w:lvl w:ilvl="7" w:tplc="04100019">
      <w:start w:val="1"/>
      <w:numFmt w:val="bullet"/>
      <w:lvlText w:val="o"/>
      <w:lvlJc w:val="left"/>
      <w:pPr>
        <w:ind w:left="6108" w:hanging="360"/>
      </w:pPr>
      <w:rPr>
        <w:rFonts w:ascii="Courier New" w:hAnsi="Courier New" w:cs="Courier New" w:hint="default"/>
      </w:rPr>
    </w:lvl>
    <w:lvl w:ilvl="8" w:tplc="0410001B">
      <w:start w:val="1"/>
      <w:numFmt w:val="bullet"/>
      <w:lvlText w:val=""/>
      <w:lvlJc w:val="left"/>
      <w:pPr>
        <w:ind w:left="6828" w:hanging="360"/>
      </w:pPr>
      <w:rPr>
        <w:rFonts w:ascii="Wingdings" w:hAnsi="Wingdings" w:hint="default"/>
      </w:rPr>
    </w:lvl>
  </w:abstractNum>
  <w:abstractNum w:abstractNumId="47" w15:restartNumberingAfterBreak="0">
    <w:nsid w:val="7AEC6FF3"/>
    <w:multiLevelType w:val="hybridMultilevel"/>
    <w:tmpl w:val="37145E04"/>
    <w:lvl w:ilvl="0" w:tplc="04100001">
      <w:start w:val="1"/>
      <w:numFmt w:val="bullet"/>
      <w:lvlText w:val=""/>
      <w:lvlJc w:val="left"/>
      <w:pPr>
        <w:ind w:left="1923" w:hanging="360"/>
      </w:pPr>
      <w:rPr>
        <w:rFonts w:ascii="Symbol" w:hAnsi="Symbol" w:hint="default"/>
      </w:rPr>
    </w:lvl>
    <w:lvl w:ilvl="1" w:tplc="04100003" w:tentative="1">
      <w:start w:val="1"/>
      <w:numFmt w:val="bullet"/>
      <w:lvlText w:val="o"/>
      <w:lvlJc w:val="left"/>
      <w:pPr>
        <w:ind w:left="2643" w:hanging="360"/>
      </w:pPr>
      <w:rPr>
        <w:rFonts w:ascii="Courier New" w:hAnsi="Courier New" w:cs="Courier New" w:hint="default"/>
      </w:rPr>
    </w:lvl>
    <w:lvl w:ilvl="2" w:tplc="04100005" w:tentative="1">
      <w:start w:val="1"/>
      <w:numFmt w:val="bullet"/>
      <w:lvlText w:val=""/>
      <w:lvlJc w:val="left"/>
      <w:pPr>
        <w:ind w:left="3363" w:hanging="360"/>
      </w:pPr>
      <w:rPr>
        <w:rFonts w:ascii="Wingdings" w:hAnsi="Wingdings" w:hint="default"/>
      </w:rPr>
    </w:lvl>
    <w:lvl w:ilvl="3" w:tplc="04100001" w:tentative="1">
      <w:start w:val="1"/>
      <w:numFmt w:val="bullet"/>
      <w:lvlText w:val=""/>
      <w:lvlJc w:val="left"/>
      <w:pPr>
        <w:ind w:left="4083" w:hanging="360"/>
      </w:pPr>
      <w:rPr>
        <w:rFonts w:ascii="Symbol" w:hAnsi="Symbol" w:hint="default"/>
      </w:rPr>
    </w:lvl>
    <w:lvl w:ilvl="4" w:tplc="04100003" w:tentative="1">
      <w:start w:val="1"/>
      <w:numFmt w:val="bullet"/>
      <w:lvlText w:val="o"/>
      <w:lvlJc w:val="left"/>
      <w:pPr>
        <w:ind w:left="4803" w:hanging="360"/>
      </w:pPr>
      <w:rPr>
        <w:rFonts w:ascii="Courier New" w:hAnsi="Courier New" w:cs="Courier New" w:hint="default"/>
      </w:rPr>
    </w:lvl>
    <w:lvl w:ilvl="5" w:tplc="04100005" w:tentative="1">
      <w:start w:val="1"/>
      <w:numFmt w:val="bullet"/>
      <w:lvlText w:val=""/>
      <w:lvlJc w:val="left"/>
      <w:pPr>
        <w:ind w:left="5523" w:hanging="360"/>
      </w:pPr>
      <w:rPr>
        <w:rFonts w:ascii="Wingdings" w:hAnsi="Wingdings" w:hint="default"/>
      </w:rPr>
    </w:lvl>
    <w:lvl w:ilvl="6" w:tplc="04100001" w:tentative="1">
      <w:start w:val="1"/>
      <w:numFmt w:val="bullet"/>
      <w:lvlText w:val=""/>
      <w:lvlJc w:val="left"/>
      <w:pPr>
        <w:ind w:left="6243" w:hanging="360"/>
      </w:pPr>
      <w:rPr>
        <w:rFonts w:ascii="Symbol" w:hAnsi="Symbol" w:hint="default"/>
      </w:rPr>
    </w:lvl>
    <w:lvl w:ilvl="7" w:tplc="04100003" w:tentative="1">
      <w:start w:val="1"/>
      <w:numFmt w:val="bullet"/>
      <w:lvlText w:val="o"/>
      <w:lvlJc w:val="left"/>
      <w:pPr>
        <w:ind w:left="6963" w:hanging="360"/>
      </w:pPr>
      <w:rPr>
        <w:rFonts w:ascii="Courier New" w:hAnsi="Courier New" w:cs="Courier New" w:hint="default"/>
      </w:rPr>
    </w:lvl>
    <w:lvl w:ilvl="8" w:tplc="04100005" w:tentative="1">
      <w:start w:val="1"/>
      <w:numFmt w:val="bullet"/>
      <w:lvlText w:val=""/>
      <w:lvlJc w:val="left"/>
      <w:pPr>
        <w:ind w:left="7683" w:hanging="360"/>
      </w:pPr>
      <w:rPr>
        <w:rFonts w:ascii="Wingdings" w:hAnsi="Wingdings" w:hint="default"/>
      </w:rPr>
    </w:lvl>
  </w:abstractNum>
  <w:abstractNum w:abstractNumId="48" w15:restartNumberingAfterBreak="0">
    <w:nsid w:val="7E9162C5"/>
    <w:multiLevelType w:val="hybridMultilevel"/>
    <w:tmpl w:val="EE78346A"/>
    <w:lvl w:ilvl="0" w:tplc="0410000B">
      <w:start w:val="1"/>
      <w:numFmt w:val="bullet"/>
      <w:lvlText w:val=""/>
      <w:lvlJc w:val="left"/>
      <w:pPr>
        <w:ind w:left="1068" w:hanging="360"/>
      </w:pPr>
      <w:rPr>
        <w:rFonts w:ascii="Wingdings" w:hAnsi="Wingdings" w:hint="default"/>
      </w:rPr>
    </w:lvl>
    <w:lvl w:ilvl="1" w:tplc="04100001">
      <w:start w:val="1"/>
      <w:numFmt w:val="bullet"/>
      <w:lvlText w:val=""/>
      <w:lvlJc w:val="left"/>
      <w:pPr>
        <w:ind w:left="1788" w:hanging="360"/>
      </w:pPr>
      <w:rPr>
        <w:rFonts w:ascii="Symbol" w:hAnsi="Symbol" w:hint="default"/>
      </w:rPr>
    </w:lvl>
    <w:lvl w:ilvl="2" w:tplc="04100005">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36"/>
  </w:num>
  <w:num w:numId="2">
    <w:abstractNumId w:val="33"/>
  </w:num>
  <w:num w:numId="3">
    <w:abstractNumId w:val="16"/>
  </w:num>
  <w:num w:numId="4">
    <w:abstractNumId w:val="7"/>
  </w:num>
  <w:num w:numId="5">
    <w:abstractNumId w:val="35"/>
  </w:num>
  <w:num w:numId="6">
    <w:abstractNumId w:val="5"/>
  </w:num>
  <w:num w:numId="7">
    <w:abstractNumId w:val="1"/>
  </w:num>
  <w:num w:numId="8">
    <w:abstractNumId w:val="28"/>
  </w:num>
  <w:num w:numId="9">
    <w:abstractNumId w:val="6"/>
  </w:num>
  <w:num w:numId="10">
    <w:abstractNumId w:val="30"/>
  </w:num>
  <w:num w:numId="11">
    <w:abstractNumId w:val="34"/>
  </w:num>
  <w:num w:numId="12">
    <w:abstractNumId w:val="46"/>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27"/>
  </w:num>
  <w:num w:numId="16">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3"/>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0"/>
  </w:num>
  <w:num w:numId="24">
    <w:abstractNumId w:val="3"/>
  </w:num>
  <w:num w:numId="25">
    <w:abstractNumId w:val="19"/>
  </w:num>
  <w:num w:numId="26">
    <w:abstractNumId w:val="38"/>
  </w:num>
  <w:num w:numId="27">
    <w:abstractNumId w:val="42"/>
  </w:num>
  <w:num w:numId="28">
    <w:abstractNumId w:val="8"/>
  </w:num>
  <w:num w:numId="29">
    <w:abstractNumId w:val="44"/>
  </w:num>
  <w:num w:numId="30">
    <w:abstractNumId w:val="40"/>
  </w:num>
  <w:num w:numId="31">
    <w:abstractNumId w:val="13"/>
  </w:num>
  <w:num w:numId="32">
    <w:abstractNumId w:val="43"/>
  </w:num>
  <w:num w:numId="33">
    <w:abstractNumId w:val="32"/>
  </w:num>
  <w:num w:numId="34">
    <w:abstractNumId w:val="26"/>
  </w:num>
  <w:num w:numId="35">
    <w:abstractNumId w:val="17"/>
  </w:num>
  <w:num w:numId="36">
    <w:abstractNumId w:val="41"/>
  </w:num>
  <w:num w:numId="37">
    <w:abstractNumId w:val="11"/>
  </w:num>
  <w:num w:numId="38">
    <w:abstractNumId w:val="20"/>
  </w:num>
  <w:num w:numId="39">
    <w:abstractNumId w:val="14"/>
  </w:num>
  <w:num w:numId="40">
    <w:abstractNumId w:val="10"/>
  </w:num>
  <w:num w:numId="41">
    <w:abstractNumId w:val="25"/>
  </w:num>
  <w:num w:numId="42">
    <w:abstractNumId w:val="39"/>
  </w:num>
  <w:num w:numId="43">
    <w:abstractNumId w:val="9"/>
  </w:num>
  <w:num w:numId="44">
    <w:abstractNumId w:val="2"/>
  </w:num>
  <w:num w:numId="45">
    <w:abstractNumId w:val="4"/>
  </w:num>
  <w:num w:numId="46">
    <w:abstractNumId w:val="37"/>
  </w:num>
  <w:num w:numId="47">
    <w:abstractNumId w:val="15"/>
  </w:num>
  <w:num w:numId="48">
    <w:abstractNumId w:val="22"/>
  </w:num>
  <w:num w:numId="49">
    <w:abstractNumId w:val="31"/>
  </w:num>
  <w:num w:numId="50">
    <w:abstractNumId w:val="18"/>
  </w:num>
  <w:num w:numId="51">
    <w:abstractNumId w:val="47"/>
  </w:num>
  <w:num w:numId="52">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112"/>
    <w:rsid w:val="0000323E"/>
    <w:rsid w:val="00003F49"/>
    <w:rsid w:val="0000410E"/>
    <w:rsid w:val="00031AE8"/>
    <w:rsid w:val="00042423"/>
    <w:rsid w:val="00050DE7"/>
    <w:rsid w:val="0005392A"/>
    <w:rsid w:val="00061516"/>
    <w:rsid w:val="00075360"/>
    <w:rsid w:val="000A080C"/>
    <w:rsid w:val="000C5524"/>
    <w:rsid w:val="000D08F7"/>
    <w:rsid w:val="000E066F"/>
    <w:rsid w:val="000F2415"/>
    <w:rsid w:val="000F2B3D"/>
    <w:rsid w:val="0012113F"/>
    <w:rsid w:val="001252EC"/>
    <w:rsid w:val="00136CE2"/>
    <w:rsid w:val="00154727"/>
    <w:rsid w:val="00184CDC"/>
    <w:rsid w:val="001A7051"/>
    <w:rsid w:val="001E5AC0"/>
    <w:rsid w:val="001F7FEB"/>
    <w:rsid w:val="00214AE1"/>
    <w:rsid w:val="00223AD7"/>
    <w:rsid w:val="002300F8"/>
    <w:rsid w:val="00245562"/>
    <w:rsid w:val="00266A12"/>
    <w:rsid w:val="0027179C"/>
    <w:rsid w:val="00282AA9"/>
    <w:rsid w:val="00293682"/>
    <w:rsid w:val="0029593F"/>
    <w:rsid w:val="00296F59"/>
    <w:rsid w:val="002B37BF"/>
    <w:rsid w:val="002C410E"/>
    <w:rsid w:val="002E7970"/>
    <w:rsid w:val="00307400"/>
    <w:rsid w:val="003160B2"/>
    <w:rsid w:val="003249A3"/>
    <w:rsid w:val="003658F3"/>
    <w:rsid w:val="00380CE1"/>
    <w:rsid w:val="003855E2"/>
    <w:rsid w:val="003910AE"/>
    <w:rsid w:val="003970BD"/>
    <w:rsid w:val="003B2025"/>
    <w:rsid w:val="003B527A"/>
    <w:rsid w:val="003C2F3E"/>
    <w:rsid w:val="00451E5F"/>
    <w:rsid w:val="00460EF6"/>
    <w:rsid w:val="00462CBA"/>
    <w:rsid w:val="004932E8"/>
    <w:rsid w:val="004C5D58"/>
    <w:rsid w:val="004D6590"/>
    <w:rsid w:val="004E6029"/>
    <w:rsid w:val="0051195C"/>
    <w:rsid w:val="00515421"/>
    <w:rsid w:val="00524AAF"/>
    <w:rsid w:val="005272AB"/>
    <w:rsid w:val="00534CCB"/>
    <w:rsid w:val="00544F6D"/>
    <w:rsid w:val="00547217"/>
    <w:rsid w:val="00564FBC"/>
    <w:rsid w:val="0057063D"/>
    <w:rsid w:val="00573C4E"/>
    <w:rsid w:val="00577935"/>
    <w:rsid w:val="00580293"/>
    <w:rsid w:val="00586BEA"/>
    <w:rsid w:val="005906D9"/>
    <w:rsid w:val="005A18C5"/>
    <w:rsid w:val="005A3B22"/>
    <w:rsid w:val="005A62BE"/>
    <w:rsid w:val="005B587F"/>
    <w:rsid w:val="005D0112"/>
    <w:rsid w:val="005D18F4"/>
    <w:rsid w:val="005E212D"/>
    <w:rsid w:val="005E521D"/>
    <w:rsid w:val="005F5ABD"/>
    <w:rsid w:val="0060040F"/>
    <w:rsid w:val="00604386"/>
    <w:rsid w:val="00621484"/>
    <w:rsid w:val="00646C9A"/>
    <w:rsid w:val="006641A1"/>
    <w:rsid w:val="006718F3"/>
    <w:rsid w:val="006926BE"/>
    <w:rsid w:val="006B75DF"/>
    <w:rsid w:val="006C421C"/>
    <w:rsid w:val="006D4B21"/>
    <w:rsid w:val="006E01AD"/>
    <w:rsid w:val="00705211"/>
    <w:rsid w:val="00756421"/>
    <w:rsid w:val="0075665E"/>
    <w:rsid w:val="007625B2"/>
    <w:rsid w:val="00773B89"/>
    <w:rsid w:val="007818A0"/>
    <w:rsid w:val="00785C50"/>
    <w:rsid w:val="007C71B7"/>
    <w:rsid w:val="007D3343"/>
    <w:rsid w:val="007F3904"/>
    <w:rsid w:val="008068FF"/>
    <w:rsid w:val="0081080E"/>
    <w:rsid w:val="00852FB8"/>
    <w:rsid w:val="00854A4E"/>
    <w:rsid w:val="008C2388"/>
    <w:rsid w:val="008D0E34"/>
    <w:rsid w:val="008D1D25"/>
    <w:rsid w:val="008D625D"/>
    <w:rsid w:val="008E0009"/>
    <w:rsid w:val="008E012B"/>
    <w:rsid w:val="008E71BB"/>
    <w:rsid w:val="008F05D4"/>
    <w:rsid w:val="009159B4"/>
    <w:rsid w:val="009312EF"/>
    <w:rsid w:val="009322A4"/>
    <w:rsid w:val="0094204E"/>
    <w:rsid w:val="00962FA2"/>
    <w:rsid w:val="00982B2B"/>
    <w:rsid w:val="009839A9"/>
    <w:rsid w:val="00983D45"/>
    <w:rsid w:val="009D6BD8"/>
    <w:rsid w:val="009D7A32"/>
    <w:rsid w:val="009E298B"/>
    <w:rsid w:val="009E5AFD"/>
    <w:rsid w:val="009F1499"/>
    <w:rsid w:val="00A10A06"/>
    <w:rsid w:val="00A47343"/>
    <w:rsid w:val="00A56E32"/>
    <w:rsid w:val="00A6222D"/>
    <w:rsid w:val="00AB1232"/>
    <w:rsid w:val="00AB53A4"/>
    <w:rsid w:val="00AC1245"/>
    <w:rsid w:val="00AC6D7B"/>
    <w:rsid w:val="00AE6C05"/>
    <w:rsid w:val="00AF46B3"/>
    <w:rsid w:val="00B10A73"/>
    <w:rsid w:val="00B457BB"/>
    <w:rsid w:val="00B6526F"/>
    <w:rsid w:val="00BB30AB"/>
    <w:rsid w:val="00BD4A92"/>
    <w:rsid w:val="00BE5FEA"/>
    <w:rsid w:val="00C12F83"/>
    <w:rsid w:val="00C2086C"/>
    <w:rsid w:val="00C273DF"/>
    <w:rsid w:val="00C53CE6"/>
    <w:rsid w:val="00C77D26"/>
    <w:rsid w:val="00C82B3F"/>
    <w:rsid w:val="00C95F9F"/>
    <w:rsid w:val="00CA3330"/>
    <w:rsid w:val="00CD12F7"/>
    <w:rsid w:val="00CD22E6"/>
    <w:rsid w:val="00CD34C3"/>
    <w:rsid w:val="00CE308C"/>
    <w:rsid w:val="00CF6F87"/>
    <w:rsid w:val="00D00A97"/>
    <w:rsid w:val="00D04626"/>
    <w:rsid w:val="00D230BD"/>
    <w:rsid w:val="00D37BA9"/>
    <w:rsid w:val="00D5253C"/>
    <w:rsid w:val="00DA42F6"/>
    <w:rsid w:val="00DA597B"/>
    <w:rsid w:val="00DC75E8"/>
    <w:rsid w:val="00E03C70"/>
    <w:rsid w:val="00E07DB1"/>
    <w:rsid w:val="00E45383"/>
    <w:rsid w:val="00E52441"/>
    <w:rsid w:val="00E52EEC"/>
    <w:rsid w:val="00E57699"/>
    <w:rsid w:val="00E601DB"/>
    <w:rsid w:val="00E6084F"/>
    <w:rsid w:val="00F06AC3"/>
    <w:rsid w:val="00F23365"/>
    <w:rsid w:val="00F36B2D"/>
    <w:rsid w:val="00F53EBB"/>
    <w:rsid w:val="00F549BC"/>
    <w:rsid w:val="00F608CE"/>
    <w:rsid w:val="00F66E12"/>
    <w:rsid w:val="00F77BE1"/>
    <w:rsid w:val="00F93582"/>
    <w:rsid w:val="00FB680B"/>
    <w:rsid w:val="00FC08C9"/>
    <w:rsid w:val="00FF1EC6"/>
    <w:rsid w:val="00FF6216"/>
  </w:rsids>
  <m:mathPr>
    <m:mathFont m:val="Cambria Math"/>
    <m:brkBin m:val="before"/>
    <m:brkBinSub m:val="--"/>
    <m:smallFrac m:val="0"/>
    <m:dispDef/>
    <m:lMargin m:val="0"/>
    <m:rMargin m:val="0"/>
    <m:defJc m:val="centerGroup"/>
    <m:wrapIndent m:val="1440"/>
    <m:intLim m:val="subSup"/>
    <m:naryLim m:val="undOvr"/>
  </m:mathPr>
  <w:themeFontLang w:val="it-IT"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D8967"/>
  <w15:docId w15:val="{4DB014A6-6D92-46A2-8F09-0644FBAC2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944A85"/>
    <w:pPr>
      <w:spacing w:after="200" w:line="276" w:lineRule="auto"/>
    </w:pPr>
    <w:rPr>
      <w:color w:val="00000A"/>
      <w:sz w:val="22"/>
    </w:rPr>
  </w:style>
  <w:style w:type="paragraph" w:styleId="Titolo2">
    <w:name w:val="heading 2"/>
    <w:basedOn w:val="Normale"/>
    <w:next w:val="Normale"/>
    <w:link w:val="Titolo2Carattere"/>
    <w:uiPriority w:val="9"/>
    <w:unhideWhenUsed/>
    <w:qFormat/>
    <w:rsid w:val="00562EA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qFormat/>
    <w:rsid w:val="00B361F6"/>
    <w:rPr>
      <w:rFonts w:ascii="Tahoma" w:hAnsi="Tahoma" w:cs="Tahoma"/>
      <w:sz w:val="16"/>
      <w:szCs w:val="16"/>
    </w:rPr>
  </w:style>
  <w:style w:type="character" w:customStyle="1" w:styleId="IntestazioneCarattere">
    <w:name w:val="Intestazione Carattere"/>
    <w:basedOn w:val="Carpredefinitoparagrafo"/>
    <w:link w:val="Intestazione"/>
    <w:uiPriority w:val="99"/>
    <w:qFormat/>
    <w:rsid w:val="00881019"/>
  </w:style>
  <w:style w:type="character" w:customStyle="1" w:styleId="PidipaginaCarattere">
    <w:name w:val="Piè di pagina Carattere"/>
    <w:basedOn w:val="Carpredefinitoparagrafo"/>
    <w:link w:val="Pidipagina"/>
    <w:uiPriority w:val="99"/>
    <w:qFormat/>
    <w:rsid w:val="00881019"/>
  </w:style>
  <w:style w:type="character" w:customStyle="1" w:styleId="CollegamentoInternet">
    <w:name w:val="Collegamento Internet"/>
    <w:basedOn w:val="Carpredefinitoparagrafo"/>
    <w:uiPriority w:val="99"/>
    <w:unhideWhenUsed/>
    <w:rsid w:val="0070009C"/>
    <w:rPr>
      <w:color w:val="0000FF" w:themeColor="hyperlink"/>
      <w:u w:val="single"/>
    </w:rPr>
  </w:style>
  <w:style w:type="character" w:customStyle="1" w:styleId="TestonotaapidipaginaCarattere">
    <w:name w:val="Testo nota a piè di pagina Carattere"/>
    <w:basedOn w:val="Carpredefinitoparagrafo"/>
    <w:link w:val="Testonotaapidipagina"/>
    <w:uiPriority w:val="99"/>
    <w:qFormat/>
    <w:rsid w:val="00F37501"/>
    <w:rPr>
      <w:rFonts w:ascii="Times New Roman" w:eastAsia="Times New Roman" w:hAnsi="Times New Roman" w:cs="Times New Roman"/>
      <w:sz w:val="20"/>
      <w:szCs w:val="20"/>
      <w:lang w:eastAsia="it-IT"/>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F37501"/>
    <w:rPr>
      <w:vertAlign w:val="superscript"/>
    </w:rPr>
  </w:style>
  <w:style w:type="character" w:styleId="Rimandocommento">
    <w:name w:val="annotation reference"/>
    <w:uiPriority w:val="99"/>
    <w:semiHidden/>
    <w:qFormat/>
    <w:rsid w:val="009864D1"/>
    <w:rPr>
      <w:sz w:val="16"/>
      <w:szCs w:val="16"/>
    </w:rPr>
  </w:style>
  <w:style w:type="character" w:customStyle="1" w:styleId="TestocommentoCarattere">
    <w:name w:val="Testo commento Carattere"/>
    <w:basedOn w:val="Carpredefinitoparagrafo"/>
    <w:link w:val="Testocommento"/>
    <w:uiPriority w:val="99"/>
    <w:semiHidden/>
    <w:qFormat/>
    <w:rsid w:val="009864D1"/>
    <w:rPr>
      <w:rFonts w:ascii="Times New Roman" w:eastAsia="Times New Roman" w:hAnsi="Times New Roman" w:cs="Times New Roman"/>
      <w:sz w:val="20"/>
      <w:szCs w:val="20"/>
      <w:lang w:eastAsia="it-IT"/>
    </w:rPr>
  </w:style>
  <w:style w:type="character" w:customStyle="1" w:styleId="SoggettocommentoCarattere">
    <w:name w:val="Soggetto commento Carattere"/>
    <w:basedOn w:val="TestocommentoCarattere"/>
    <w:link w:val="Soggettocommento"/>
    <w:uiPriority w:val="99"/>
    <w:semiHidden/>
    <w:qFormat/>
    <w:rsid w:val="00C10442"/>
    <w:rPr>
      <w:rFonts w:ascii="Times New Roman" w:eastAsia="Times New Roman" w:hAnsi="Times New Roman" w:cs="Times New Roman"/>
      <w:b/>
      <w:bCs/>
      <w:sz w:val="20"/>
      <w:szCs w:val="20"/>
      <w:lang w:eastAsia="it-IT"/>
    </w:rPr>
  </w:style>
  <w:style w:type="character" w:customStyle="1" w:styleId="Titolo2Carattere">
    <w:name w:val="Titolo 2 Carattere"/>
    <w:basedOn w:val="Carpredefinitoparagrafo"/>
    <w:link w:val="Titolo2"/>
    <w:uiPriority w:val="9"/>
    <w:qFormat/>
    <w:rsid w:val="00562EAB"/>
    <w:rPr>
      <w:rFonts w:asciiTheme="majorHAnsi" w:eastAsiaTheme="majorEastAsia" w:hAnsiTheme="majorHAnsi" w:cstheme="majorBidi"/>
      <w:color w:val="365F91" w:themeColor="accent1" w:themeShade="BF"/>
      <w:sz w:val="26"/>
      <w:szCs w:val="26"/>
    </w:rPr>
  </w:style>
  <w:style w:type="character" w:customStyle="1" w:styleId="Punti">
    <w:name w:val="Punti"/>
    <w:qFormat/>
    <w:rPr>
      <w:rFonts w:ascii="OpenSymbol" w:eastAsia="OpenSymbol" w:hAnsi="OpenSymbol" w:cs="OpenSymbol"/>
    </w:rPr>
  </w:style>
  <w:style w:type="character" w:customStyle="1" w:styleId="Caratteridinumerazione">
    <w:name w:val="Caratteri di numerazione"/>
    <w:qFormat/>
  </w:style>
  <w:style w:type="character" w:customStyle="1" w:styleId="ListLabel1">
    <w:name w:val="ListLabel 1"/>
    <w:qFormat/>
    <w:rPr>
      <w:rFonts w:ascii="Century Gothic" w:hAnsi="Century Gothic" w:cs="Symbol"/>
      <w:sz w:val="24"/>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OpenSymbol"/>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ascii="Century Gothic" w:hAnsi="Century Gothic" w:cs="OpenSymbol"/>
      <w:sz w:val="24"/>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ascii="Century Gothic" w:hAnsi="Century Gothic" w:cs="OpenSymbol"/>
      <w:sz w:val="24"/>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ascii="Arial" w:hAnsi="Arial" w:cs="OpenSymbol"/>
      <w:sz w:val="20"/>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paragraph" w:styleId="Titolo">
    <w:name w:val="Title"/>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40"/>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ice">
    <w:name w:val="Indice"/>
    <w:basedOn w:val="Normale"/>
    <w:qFormat/>
    <w:pPr>
      <w:suppressLineNumbers/>
    </w:pPr>
    <w:rPr>
      <w:rFonts w:cs="Lohit Devanagari"/>
    </w:rPr>
  </w:style>
  <w:style w:type="paragraph" w:styleId="Testofumetto">
    <w:name w:val="Balloon Text"/>
    <w:basedOn w:val="Normale"/>
    <w:link w:val="TestofumettoCarattere"/>
    <w:uiPriority w:val="99"/>
    <w:semiHidden/>
    <w:unhideWhenUsed/>
    <w:qFormat/>
    <w:rsid w:val="00B361F6"/>
    <w:pPr>
      <w:spacing w:after="0" w:line="240" w:lineRule="auto"/>
    </w:pPr>
    <w:rPr>
      <w:rFonts w:ascii="Tahoma" w:hAnsi="Tahoma" w:cs="Tahoma"/>
      <w:sz w:val="16"/>
      <w:szCs w:val="16"/>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881019"/>
    <w:pPr>
      <w:tabs>
        <w:tab w:val="center" w:pos="4819"/>
        <w:tab w:val="right" w:pos="9638"/>
      </w:tabs>
      <w:spacing w:after="0" w:line="240" w:lineRule="auto"/>
    </w:pPr>
  </w:style>
  <w:style w:type="paragraph" w:styleId="Pidipagina">
    <w:name w:val="footer"/>
    <w:basedOn w:val="Normale"/>
    <w:link w:val="PidipaginaCarattere"/>
    <w:uiPriority w:val="99"/>
    <w:unhideWhenUsed/>
    <w:rsid w:val="00881019"/>
    <w:pPr>
      <w:tabs>
        <w:tab w:val="center" w:pos="4819"/>
        <w:tab w:val="right" w:pos="9638"/>
      </w:tabs>
      <w:spacing w:after="0" w:line="240" w:lineRule="auto"/>
    </w:pPr>
  </w:style>
  <w:style w:type="paragraph" w:styleId="Testonotaapidipagina">
    <w:name w:val="footnote text"/>
    <w:basedOn w:val="Normale"/>
    <w:link w:val="TestonotaapidipaginaCarattere"/>
    <w:uiPriority w:val="99"/>
    <w:unhideWhenUsed/>
    <w:rsid w:val="00F37501"/>
    <w:pPr>
      <w:spacing w:after="0" w:line="240" w:lineRule="auto"/>
    </w:pPr>
    <w:rPr>
      <w:rFonts w:ascii="Times New Roman" w:eastAsia="Times New Roman" w:hAnsi="Times New Roman" w:cs="Times New Roman"/>
      <w:sz w:val="20"/>
      <w:szCs w:val="20"/>
      <w:lang w:eastAsia="it-IT"/>
    </w:rPr>
  </w:style>
  <w:style w:type="paragraph" w:styleId="Testocommento">
    <w:name w:val="annotation text"/>
    <w:basedOn w:val="Normale"/>
    <w:link w:val="TestocommentoCarattere"/>
    <w:uiPriority w:val="99"/>
    <w:semiHidden/>
    <w:qFormat/>
    <w:rsid w:val="009864D1"/>
    <w:pPr>
      <w:spacing w:after="0" w:line="240" w:lineRule="auto"/>
    </w:pPr>
    <w:rPr>
      <w:rFonts w:ascii="Times New Roman" w:eastAsia="Times New Roman" w:hAnsi="Times New Roman" w:cs="Times New Roman"/>
      <w:sz w:val="20"/>
      <w:szCs w:val="20"/>
      <w:lang w:eastAsia="it-IT"/>
    </w:rPr>
  </w:style>
  <w:style w:type="paragraph" w:styleId="Paragrafoelenco">
    <w:name w:val="List Paragraph"/>
    <w:aliases w:val="Bullet List,FooterText,lp1,List Paragraph1,lp11,List Paragraph11,Use Case List Paragraph,numbered,Paragraphe de liste1,Bulletr List Paragraph,列出段落,列出段落1,Bullet 1,titolo 1 rosso,Paragrafo elenco 2,List-1,Normale + Elenco puntato"/>
    <w:basedOn w:val="Normale"/>
    <w:link w:val="ParagrafoelencoCarattere"/>
    <w:uiPriority w:val="34"/>
    <w:qFormat/>
    <w:rsid w:val="00E628E2"/>
    <w:pPr>
      <w:ind w:left="720"/>
      <w:contextualSpacing/>
    </w:pPr>
  </w:style>
  <w:style w:type="paragraph" w:customStyle="1" w:styleId="Textbody">
    <w:name w:val="Text body"/>
    <w:basedOn w:val="Normale"/>
    <w:qFormat/>
    <w:rsid w:val="00CB77D5"/>
    <w:pPr>
      <w:widowControl w:val="0"/>
      <w:suppressAutoHyphens/>
      <w:spacing w:after="120" w:line="240" w:lineRule="auto"/>
      <w:textAlignment w:val="baseline"/>
    </w:pPr>
    <w:rPr>
      <w:rFonts w:ascii="Times New Roman" w:eastAsia="Lucida Sans Unicode" w:hAnsi="Times New Roman" w:cs="Tahoma"/>
      <w:kern w:val="2"/>
      <w:sz w:val="24"/>
      <w:szCs w:val="24"/>
      <w:lang w:eastAsia="it-IT"/>
    </w:rPr>
  </w:style>
  <w:style w:type="paragraph" w:styleId="Soggettocommento">
    <w:name w:val="annotation subject"/>
    <w:basedOn w:val="Testocommento"/>
    <w:link w:val="SoggettocommentoCarattere"/>
    <w:uiPriority w:val="99"/>
    <w:semiHidden/>
    <w:unhideWhenUsed/>
    <w:qFormat/>
    <w:rsid w:val="00C10442"/>
    <w:pPr>
      <w:spacing w:after="200"/>
    </w:pPr>
    <w:rPr>
      <w:rFonts w:asciiTheme="minorHAnsi" w:eastAsiaTheme="minorHAnsi" w:hAnsiTheme="minorHAnsi" w:cstheme="minorBidi"/>
      <w:b/>
      <w:bCs/>
      <w:lang w:eastAsia="en-US"/>
    </w:rPr>
  </w:style>
  <w:style w:type="paragraph" w:customStyle="1" w:styleId="Default">
    <w:name w:val="Default"/>
    <w:qFormat/>
    <w:rsid w:val="00C10442"/>
    <w:rPr>
      <w:rFonts w:ascii="Arial" w:eastAsia="Calibri" w:hAnsi="Arial" w:cs="Arial"/>
      <w:color w:val="000000"/>
      <w:sz w:val="24"/>
      <w:szCs w:val="24"/>
      <w:lang w:eastAsia="it-IT"/>
    </w:rPr>
  </w:style>
  <w:style w:type="paragraph" w:styleId="Revisione">
    <w:name w:val="Revision"/>
    <w:uiPriority w:val="99"/>
    <w:semiHidden/>
    <w:qFormat/>
    <w:rsid w:val="00FC5D15"/>
    <w:rPr>
      <w:color w:val="00000A"/>
      <w:sz w:val="22"/>
    </w:rPr>
  </w:style>
  <w:style w:type="paragraph" w:customStyle="1" w:styleId="Contenutocornice">
    <w:name w:val="Contenuto cornice"/>
    <w:basedOn w:val="Normale"/>
    <w:qFormat/>
  </w:style>
  <w:style w:type="table" w:styleId="Grigliatabella">
    <w:name w:val="Table Grid"/>
    <w:basedOn w:val="Tabellanormale"/>
    <w:uiPriority w:val="59"/>
    <w:rsid w:val="00036B3F"/>
    <w:rPr>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4-colore11">
    <w:name w:val="Tabella griglia 4 - colore 11"/>
    <w:basedOn w:val="Tabellanormale"/>
    <w:uiPriority w:val="49"/>
    <w:rsid w:val="0074447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ParagrafoelencoCarattere">
    <w:name w:val="Paragrafo elenco Carattere"/>
    <w:aliases w:val="Bullet List Carattere,FooterText Carattere,lp1 Carattere,List Paragraph1 Carattere,lp11 Carattere,List Paragraph11 Carattere,Use Case List Paragraph Carattere,numbered Carattere,Paragraphe de liste1 Carattere,列出段落 Carattere"/>
    <w:basedOn w:val="Carpredefinitoparagrafo"/>
    <w:link w:val="Paragrafoelenco"/>
    <w:uiPriority w:val="34"/>
    <w:locked/>
    <w:rsid w:val="00A6222D"/>
    <w:rPr>
      <w:color w:val="00000A"/>
      <w:sz w:val="22"/>
    </w:rPr>
  </w:style>
  <w:style w:type="paragraph" w:styleId="Corpodeltesto2">
    <w:name w:val="Body Text 2"/>
    <w:basedOn w:val="Normale"/>
    <w:link w:val="Corpodeltesto2Carattere"/>
    <w:uiPriority w:val="99"/>
    <w:semiHidden/>
    <w:unhideWhenUsed/>
    <w:rsid w:val="00F608CE"/>
    <w:pPr>
      <w:spacing w:after="120" w:line="480" w:lineRule="auto"/>
    </w:pPr>
  </w:style>
  <w:style w:type="character" w:customStyle="1" w:styleId="Corpodeltesto2Carattere">
    <w:name w:val="Corpo del testo 2 Carattere"/>
    <w:basedOn w:val="Carpredefinitoparagrafo"/>
    <w:link w:val="Corpodeltesto2"/>
    <w:uiPriority w:val="99"/>
    <w:semiHidden/>
    <w:rsid w:val="00F608CE"/>
    <w:rPr>
      <w:color w:val="00000A"/>
      <w:sz w:val="22"/>
    </w:rPr>
  </w:style>
  <w:style w:type="character" w:styleId="Collegamentoipertestuale">
    <w:name w:val="Hyperlink"/>
    <w:basedOn w:val="Carpredefinitoparagrafo"/>
    <w:uiPriority w:val="99"/>
    <w:unhideWhenUsed/>
    <w:rsid w:val="00577935"/>
    <w:rPr>
      <w:color w:val="0000FF" w:themeColor="hyperlink"/>
      <w:u w:val="single"/>
    </w:rPr>
  </w:style>
  <w:style w:type="character" w:customStyle="1" w:styleId="Menzionenonrisolta1">
    <w:name w:val="Menzione non risolta1"/>
    <w:basedOn w:val="Carpredefinitoparagrafo"/>
    <w:uiPriority w:val="99"/>
    <w:semiHidden/>
    <w:unhideWhenUsed/>
    <w:rsid w:val="00577935"/>
    <w:rPr>
      <w:color w:val="605E5C"/>
      <w:shd w:val="clear" w:color="auto" w:fill="E1DFDD"/>
    </w:rPr>
  </w:style>
  <w:style w:type="character" w:styleId="Rimandonotaapidipagina">
    <w:name w:val="footnote reference"/>
    <w:basedOn w:val="Carpredefinitoparagrafo"/>
    <w:uiPriority w:val="99"/>
    <w:semiHidden/>
    <w:unhideWhenUsed/>
    <w:rsid w:val="005A3B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716370">
      <w:bodyDiv w:val="1"/>
      <w:marLeft w:val="0"/>
      <w:marRight w:val="0"/>
      <w:marTop w:val="0"/>
      <w:marBottom w:val="0"/>
      <w:divBdr>
        <w:top w:val="none" w:sz="0" w:space="0" w:color="auto"/>
        <w:left w:val="none" w:sz="0" w:space="0" w:color="auto"/>
        <w:bottom w:val="none" w:sz="0" w:space="0" w:color="auto"/>
        <w:right w:val="none" w:sz="0" w:space="0" w:color="auto"/>
      </w:divBdr>
    </w:div>
    <w:div w:id="479739093">
      <w:bodyDiv w:val="1"/>
      <w:marLeft w:val="0"/>
      <w:marRight w:val="0"/>
      <w:marTop w:val="0"/>
      <w:marBottom w:val="0"/>
      <w:divBdr>
        <w:top w:val="none" w:sz="0" w:space="0" w:color="auto"/>
        <w:left w:val="none" w:sz="0" w:space="0" w:color="auto"/>
        <w:bottom w:val="none" w:sz="0" w:space="0" w:color="auto"/>
        <w:right w:val="none" w:sz="0" w:space="0" w:color="auto"/>
      </w:divBdr>
    </w:div>
    <w:div w:id="590505573">
      <w:bodyDiv w:val="1"/>
      <w:marLeft w:val="0"/>
      <w:marRight w:val="0"/>
      <w:marTop w:val="0"/>
      <w:marBottom w:val="0"/>
      <w:divBdr>
        <w:top w:val="none" w:sz="0" w:space="0" w:color="auto"/>
        <w:left w:val="none" w:sz="0" w:space="0" w:color="auto"/>
        <w:bottom w:val="none" w:sz="0" w:space="0" w:color="auto"/>
        <w:right w:val="none" w:sz="0" w:space="0" w:color="auto"/>
      </w:divBdr>
    </w:div>
    <w:div w:id="686757462">
      <w:bodyDiv w:val="1"/>
      <w:marLeft w:val="0"/>
      <w:marRight w:val="0"/>
      <w:marTop w:val="0"/>
      <w:marBottom w:val="0"/>
      <w:divBdr>
        <w:top w:val="none" w:sz="0" w:space="0" w:color="auto"/>
        <w:left w:val="none" w:sz="0" w:space="0" w:color="auto"/>
        <w:bottom w:val="none" w:sz="0" w:space="0" w:color="auto"/>
        <w:right w:val="none" w:sz="0" w:space="0" w:color="auto"/>
      </w:divBdr>
    </w:div>
    <w:div w:id="810171450">
      <w:bodyDiv w:val="1"/>
      <w:marLeft w:val="0"/>
      <w:marRight w:val="0"/>
      <w:marTop w:val="0"/>
      <w:marBottom w:val="0"/>
      <w:divBdr>
        <w:top w:val="none" w:sz="0" w:space="0" w:color="auto"/>
        <w:left w:val="none" w:sz="0" w:space="0" w:color="auto"/>
        <w:bottom w:val="none" w:sz="0" w:space="0" w:color="auto"/>
        <w:right w:val="none" w:sz="0" w:space="0" w:color="auto"/>
      </w:divBdr>
    </w:div>
    <w:div w:id="1265452853">
      <w:bodyDiv w:val="1"/>
      <w:marLeft w:val="0"/>
      <w:marRight w:val="0"/>
      <w:marTop w:val="0"/>
      <w:marBottom w:val="0"/>
      <w:divBdr>
        <w:top w:val="none" w:sz="0" w:space="0" w:color="auto"/>
        <w:left w:val="none" w:sz="0" w:space="0" w:color="auto"/>
        <w:bottom w:val="none" w:sz="0" w:space="0" w:color="auto"/>
        <w:right w:val="none" w:sz="0" w:space="0" w:color="auto"/>
      </w:divBdr>
    </w:div>
    <w:div w:id="1294746636">
      <w:bodyDiv w:val="1"/>
      <w:marLeft w:val="0"/>
      <w:marRight w:val="0"/>
      <w:marTop w:val="0"/>
      <w:marBottom w:val="0"/>
      <w:divBdr>
        <w:top w:val="none" w:sz="0" w:space="0" w:color="auto"/>
        <w:left w:val="none" w:sz="0" w:space="0" w:color="auto"/>
        <w:bottom w:val="none" w:sz="0" w:space="0" w:color="auto"/>
        <w:right w:val="none" w:sz="0" w:space="0" w:color="auto"/>
      </w:divBdr>
    </w:div>
    <w:div w:id="1694379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tezione.dati@pec.agenziariscossione.gov.i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genziaentrateriscossione.gov.it/export/it/Gruppo/Modalita-di-presentazione-istanze.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anif.acquisti.monit.contratti@pec.agenziariscossione.gov.it" TargetMode="External"/><Relationship Id="rId5" Type="http://schemas.openxmlformats.org/officeDocument/2006/relationships/numbering" Target="numbering.xml"/><Relationship Id="rId15" Type="http://schemas.openxmlformats.org/officeDocument/2006/relationships/hyperlink" Target="http://www.garanteprivacy.i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pec.agenziariscossione.gov.it"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Tipo xmlns="4fc2d241-3083-4529-b0a6-262ec50760ed" xsi:nil="true"/>
    <Area_x0020_tematica xmlns="4fc2d241-3083-4529-b0a6-262ec50760ed" xsi:nil="true"/>
    <Allegati xmlns="4fc7d786-1831-4f89-a212-a304f6a3d91b" xsi:nil="true"/>
    <TitoloCustom xmlns="4fc7d786-1831-4f89-a212-a304f6a3d91b">A_EQ_FORMAT CARTA INTESTATA AER_C191</TitoloCustom>
    <Società_x0020_Autore xmlns="4fc2d241-3083-4529-b0a6-262ec50760ed">GRUPPO</Società_x0020_Autore>
    <Disclaimer xmlns="4fc2d241-3083-4529-b0a6-262ec50760ed" xsi:nil="true"/>
    <Sottotitolo xmlns="4fc2d241-3083-4529-b0a6-262ec50760ed" xsi:nil="true"/>
    <Programma xmlns="4fc2d241-3083-4529-b0a6-262ec50760ed" xsi:nil="true"/>
    <Argomento xmlns="4fc2d241-3083-4529-b0a6-262ec50760ed" xsi:nil="true"/>
    <Progetto xmlns="4fc2d241-3083-4529-b0a6-262ec50760ed" xsi:nil="true"/>
    <Anno xmlns="4fc2d241-3083-4529-b0a6-262ec50760ed">2017</Anno>
    <Stato xmlns="4fc7d786-1831-4f89-a212-a304f6a3d91b">IN VIGORE</Stato>
    <Data_x0020_documento xmlns="4fc2d241-3083-4529-b0a6-262ec50760ed">2017-06-28T00:00:00+00:00</Data_x0020_documento>
    <Template xmlns="4fc2d241-3083-4529-b0a6-262ec50760ed" xsi:nil="true"/>
    <Data_x0020_pubblicazione xmlns="4fc2d241-3083-4529-b0a6-262ec50760ed" xsi:nil="true"/>
    <RIF xmlns="4fc7d786-1831-4f89-a212-a304f6a3d91b">C191</RIF>
    <PublishingExpirationDate xmlns="http://schemas.microsoft.com/sharepoint/v3" xsi:nil="true"/>
    <Raccolta_x0020_documenti xmlns="4fc2d241-3083-4529-b0a6-262ec50760ed" xsi:nil="true"/>
    <Abstract xmlns="4fc2d241-3083-4529-b0a6-262ec50760ed" xsi:nil="true"/>
    <TaxCatchAll xmlns="4fc2d241-3083-4529-b0a6-262ec50760ed"/>
    <Numero_x0020_progressivo xmlns="4fc7d786-1831-4f89-a212-a304f6a3d91b" xsi:nil="true"/>
    <PublishingStartDate xmlns="http://schemas.microsoft.com/sharepoint/v3" xsi:nil="true"/>
    <Oggetto xmlns="4fc7d786-1831-4f89-a212-a304f6a3d91b" xsi:nil="true"/>
    <TipologiaSNA xmlns="4fc7d786-1831-4f89-a212-a304f6a3d91b">ALLEGATO GENERICO</TipologiaSNA>
    <ka64fb6500dd4bc89a0d82321ec41487 xmlns="4fc2d241-3083-4529-b0a6-262ec50760ed">
      <Terms xmlns="http://schemas.microsoft.com/office/infopath/2007/PartnerControls"/>
    </ka64fb6500dd4bc89a0d82321ec41487>
    <NoteECommenti xmlns="4fc7d786-1831-4f89-a212-a304f6a3d91b" xsi:nil="true"/>
    <ListaIDAllegati xmlns="4fc7d786-1831-4f89-a212-a304f6a3d9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B32018E1A36604F9B1A995A27E51094" ma:contentTypeVersion="14" ma:contentTypeDescription="Creare un nuovo documento." ma:contentTypeScope="" ma:versionID="303946cd1ccc41e7ac609c67f025db90">
  <xsd:schema xmlns:xsd="http://www.w3.org/2001/XMLSchema" xmlns:xs="http://www.w3.org/2001/XMLSchema" xmlns:p="http://schemas.microsoft.com/office/2006/metadata/properties" xmlns:ns1="http://schemas.microsoft.com/sharepoint/v3" xmlns:ns2="4fc2d241-3083-4529-b0a6-262ec50760ed" xmlns:ns3="4fc7d786-1831-4f89-a212-a304f6a3d91b" targetNamespace="http://schemas.microsoft.com/office/2006/metadata/properties" ma:root="true" ma:fieldsID="c52bd42ecb99fe153d6a9c619be1d49e" ns1:_="" ns2:_="" ns3:_="">
    <xsd:import namespace="http://schemas.microsoft.com/sharepoint/v3"/>
    <xsd:import namespace="4fc2d241-3083-4529-b0a6-262ec50760ed"/>
    <xsd:import namespace="4fc7d786-1831-4f89-a212-a304f6a3d91b"/>
    <xsd:element name="properties">
      <xsd:complexType>
        <xsd:sequence>
          <xsd:element name="documentManagement">
            <xsd:complexType>
              <xsd:all>
                <xsd:element ref="ns2:Sottotitolo" minOccurs="0"/>
                <xsd:element ref="ns2:Argomento" minOccurs="0"/>
                <xsd:element ref="ns2:Data_x0020_documento" minOccurs="0"/>
                <xsd:element ref="ns1:PublishingStartDate" minOccurs="0"/>
                <xsd:element ref="ns1:PublishingExpirationDate" minOccurs="0"/>
                <xsd:element ref="ns2:Anno" minOccurs="0"/>
                <xsd:element ref="ns2:Società_x0020_Autore" minOccurs="0"/>
                <xsd:element ref="ns2:Disclaimer" minOccurs="0"/>
                <xsd:element ref="ns2:Programma" minOccurs="0"/>
                <xsd:element ref="ns2:Progetto" minOccurs="0"/>
                <xsd:element ref="ns2:File_x0020_Tipo" minOccurs="0"/>
                <xsd:element ref="ns2:Template" minOccurs="0"/>
                <xsd:element ref="ns2:Raccolta_x0020_documenti" minOccurs="0"/>
                <xsd:element ref="ns2:Data_x0020_pubblicazione" minOccurs="0"/>
                <xsd:element ref="ns2:Abstract" minOccurs="0"/>
                <xsd:element ref="ns2:Area_x0020_tematica" minOccurs="0"/>
                <xsd:element ref="ns3:NoteECommenti" minOccurs="0"/>
                <xsd:element ref="ns3:Stato" minOccurs="0"/>
                <xsd:element ref="ns3:Numero_x0020_progressivo" minOccurs="0"/>
                <xsd:element ref="ns3:Allegati" minOccurs="0"/>
                <xsd:element ref="ns3:ListaIDAllegati" minOccurs="0"/>
                <xsd:element ref="ns3:RIF" minOccurs="0"/>
                <xsd:element ref="ns3:TipologiaSNA" minOccurs="0"/>
                <xsd:element ref="ns3:TitoloCustom" minOccurs="0"/>
                <xsd:element ref="ns3:Oggetto" minOccurs="0"/>
                <xsd:element ref="ns2:ka64fb6500dd4bc89a0d82321ec41487"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Data inizio pianificazione" ma:internalName="PublishingStartDate">
      <xsd:simpleType>
        <xsd:restriction base="dms:Unknown"/>
      </xsd:simpleType>
    </xsd:element>
    <xsd:element name="PublishingExpirationDate" ma:index="6" nillable="true" ma:displayName="Data fine pianificazion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c2d241-3083-4529-b0a6-262ec50760ed" elementFormDefault="qualified">
    <xsd:import namespace="http://schemas.microsoft.com/office/2006/documentManagement/types"/>
    <xsd:import namespace="http://schemas.microsoft.com/office/infopath/2007/PartnerControls"/>
    <xsd:element name="Sottotitolo" ma:index="2" nillable="true" ma:displayName="Sottotitolo" ma:internalName="Sottotitolo">
      <xsd:simpleType>
        <xsd:restriction base="dms:Text">
          <xsd:maxLength value="255"/>
        </xsd:restriction>
      </xsd:simpleType>
    </xsd:element>
    <xsd:element name="Argomento" ma:index="3" nillable="true" ma:displayName="Argomento" ma:format="Dropdown" ma:internalName="Argomento">
      <xsd:simpleType>
        <xsd:restriction base="dms:Choice">
          <xsd:enumeration value="ACQUISTI E LOGISTICA"/>
          <xsd:enumeration value="AFFARI GENERALI"/>
          <xsd:enumeration value="AMMINISTRAZIONE E FINANZA"/>
          <xsd:enumeration value="CARICO RUOLI"/>
          <xsd:enumeration value="CARTELLAZIONE"/>
          <xsd:enumeration value="CONTENZIOSO DELLA RISCOSSIONE"/>
          <xsd:enumeration value="ELABORAZIONE E GESTIONE ATTI ESATTORIALI"/>
          <xsd:enumeration value="ELABORAZIONE E GESTIONE DOCUMENTI FISCALITÀ LOCALE (GIA, TARSU, …)"/>
          <xsd:enumeration value="GESTIONE DELEGHE ATTIVE E PASSIVE"/>
          <xsd:enumeration value="GESTIONE ENTI"/>
          <xsd:enumeration value="GESTIONE MAGGIORI RATEAZIONI"/>
          <xsd:enumeration value="GESTIONE INESIGIBILITÀ"/>
          <xsd:enumeration value="INTERNAL AUDIT"/>
          <xsd:enumeration value="LEGALE E SOCIETARIO"/>
          <xsd:enumeration value="NOTIFICA A/R"/>
          <xsd:enumeration value="NOTIFICA MESSO UDR"/>
          <xsd:enumeration value="ORGANIZZAZIONE"/>
          <xsd:enumeration value="PIANIFICAZIONE E CONTROLLO"/>
          <xsd:enumeration value="PIANIFICAZIONE E MONITORAGGIO DELLA PRODUZIONE"/>
          <xsd:enumeration value="PROVVEDIMENTI MODIFICATIVI"/>
          <xsd:enumeration value="RELAZIONI ESTERNE / ISTITUZIONALI"/>
          <xsd:enumeration value="RENDICONTAZIONE"/>
          <xsd:enumeration value="RISCOSSIONE E INCASSI"/>
          <xsd:enumeration value="RISCOSSIONE COATTIVA"/>
          <xsd:enumeration value="RISORSE UMANE"/>
          <xsd:enumeration value="RIVERSAMENTO"/>
          <xsd:enumeration value="SERVIZI AL CONTRIBUENTE"/>
          <xsd:enumeration value="SISTEMI IT"/>
          <xsd:enumeration value="SPEDIZIONE POSTA MASSIVA"/>
        </xsd:restriction>
      </xsd:simpleType>
    </xsd:element>
    <xsd:element name="Data_x0020_documento" ma:index="4" nillable="true" ma:displayName="Data" ma:format="DateOnly" ma:internalName="Data_x0020_documento">
      <xsd:simpleType>
        <xsd:restriction base="dms:DateTime"/>
      </xsd:simpleType>
    </xsd:element>
    <xsd:element name="Anno" ma:index="7" nillable="true" ma:displayName="Anno" ma:internalName="Anno">
      <xsd:simpleType>
        <xsd:restriction base="dms:Text">
          <xsd:maxLength value="4"/>
        </xsd:restriction>
      </xsd:simpleType>
    </xsd:element>
    <xsd:element name="Società_x0020_Autore" ma:index="8" nillable="true" ma:displayName="Società" ma:internalName="Societ_x00e0__x0020_Autore">
      <xsd:simpleType>
        <xsd:restriction base="dms:Text">
          <xsd:maxLength value="255"/>
        </xsd:restriction>
      </xsd:simpleType>
    </xsd:element>
    <xsd:element name="Disclaimer" ma:index="9" nillable="true" ma:displayName="Disclaimer" ma:hidden="true" ma:internalName="Disclaimer" ma:readOnly="false">
      <xsd:simpleType>
        <xsd:restriction base="dms:Text">
          <xsd:maxLength value="255"/>
        </xsd:restriction>
      </xsd:simpleType>
    </xsd:element>
    <xsd:element name="Programma" ma:index="10" nillable="true" ma:displayName="Programma" ma:hidden="true" ma:internalName="Programma" ma:readOnly="false">
      <xsd:simpleType>
        <xsd:restriction base="dms:Text">
          <xsd:maxLength value="255"/>
        </xsd:restriction>
      </xsd:simpleType>
    </xsd:element>
    <xsd:element name="Progetto" ma:index="11" nillable="true" ma:displayName="Progetto" ma:hidden="true" ma:internalName="Progetto" ma:readOnly="false">
      <xsd:simpleType>
        <xsd:restriction base="dms:Text">
          <xsd:maxLength value="255"/>
        </xsd:restriction>
      </xsd:simpleType>
    </xsd:element>
    <xsd:element name="File_x0020_Tipo" ma:index="12" nillable="true" ma:displayName="File Tipo" ma:format="Dropdown" ma:hidden="true" ma:internalName="File_x0020_Tipo" ma:readOnly="false">
      <xsd:simpleType>
        <xsd:restriction base="dms:Choice">
          <xsd:enumeration value="Immagini"/>
          <xsd:enumeration value="File audio"/>
          <xsd:enumeration value="Filmati"/>
          <xsd:enumeration value="Documento"/>
          <xsd:enumeration value="Pagina"/>
          <xsd:enumeration value="Altro"/>
        </xsd:restriction>
      </xsd:simpleType>
    </xsd:element>
    <xsd:element name="Template" ma:index="13" nillable="true" ma:displayName="Template" ma:hidden="true" ma:internalName="Template" ma:readOnly="false">
      <xsd:simpleType>
        <xsd:restriction base="dms:Text">
          <xsd:maxLength value="255"/>
        </xsd:restriction>
      </xsd:simpleType>
    </xsd:element>
    <xsd:element name="Raccolta_x0020_documenti" ma:index="14" nillable="true" ma:displayName="Raccolta documenti" ma:description="Valorizzare con il nome della Document Library se la sottoscrizione deve interessare  la Document Library piuttosto che la Pagina." ma:hidden="true" ma:internalName="Raccolta_x0020_documenti" ma:readOnly="false">
      <xsd:simpleType>
        <xsd:restriction base="dms:Text">
          <xsd:maxLength value="255"/>
        </xsd:restriction>
      </xsd:simpleType>
    </xsd:element>
    <xsd:element name="Data_x0020_pubblicazione" ma:index="21" nillable="true" ma:displayName="Data pubblicazione" ma:format="DateOnly" ma:hidden="true" ma:internalName="Data_x0020_pubblicazione" ma:readOnly="false">
      <xsd:simpleType>
        <xsd:restriction base="dms:DateTime"/>
      </xsd:simpleType>
    </xsd:element>
    <xsd:element name="Abstract" ma:index="22" nillable="true" ma:displayName="Abstract" ma:hidden="true" ma:internalName="Abstract" ma:readOnly="false">
      <xsd:simpleType>
        <xsd:restriction base="dms:Note"/>
      </xsd:simpleType>
    </xsd:element>
    <xsd:element name="Area_x0020_tematica" ma:index="23" nillable="true" ma:displayName="Area tematica" ma:hidden="true" ma:internalName="Area_x0020_tematica" ma:readOnly="false">
      <xsd:simpleType>
        <xsd:restriction base="dms:Text">
          <xsd:maxLength value="255"/>
        </xsd:restriction>
      </xsd:simpleType>
    </xsd:element>
    <xsd:element name="ka64fb6500dd4bc89a0d82321ec41487" ma:index="35" nillable="true" ma:taxonomy="true" ma:internalName="ka64fb6500dd4bc89a0d82321ec41487" ma:taxonomyFieldName="TagNormativaAziendale" ma:displayName="TagNormativaAziendale" ma:default="" ma:fieldId="{4a64fb65-00dd-4bc8-9a0d-82321ec41487}" ma:taxonomyMulti="true" ma:sspId="0aa4a701-64ec-4c9c-9697-f623d27efa16" ma:termSetId="e4469fbe-ee56-423d-bbe0-10ded88f59fe" ma:anchorId="00000000-0000-0000-0000-000000000000" ma:open="false" ma:isKeyword="false">
      <xsd:complexType>
        <xsd:sequence>
          <xsd:element ref="pc:Terms" minOccurs="0" maxOccurs="1"/>
        </xsd:sequence>
      </xsd:complexType>
    </xsd:element>
    <xsd:element name="TaxCatchAll" ma:index="36" nillable="true" ma:displayName="Colonna per tutti i valori di tassonomia" ma:hidden="true" ma:list="{cc0b964f-1a2c-4abf-8643-f118ac2d8a32}" ma:internalName="TaxCatchAll" ma:showField="CatchAllData" ma:web="4fc2d241-3083-4529-b0a6-262ec50760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c7d786-1831-4f89-a212-a304f6a3d91b" elementFormDefault="qualified">
    <xsd:import namespace="http://schemas.microsoft.com/office/2006/documentManagement/types"/>
    <xsd:import namespace="http://schemas.microsoft.com/office/infopath/2007/PartnerControls"/>
    <xsd:element name="NoteECommenti" ma:index="24" nillable="true" ma:displayName="Note e commenti" ma:internalName="NoteECommenti">
      <xsd:simpleType>
        <xsd:restriction base="dms:Text">
          <xsd:maxLength value="255"/>
        </xsd:restriction>
      </xsd:simpleType>
    </xsd:element>
    <xsd:element name="Stato" ma:index="25" nillable="true" ma:displayName="Stato" ma:format="Dropdown" ma:internalName="Stato">
      <xsd:simpleType>
        <xsd:restriction base="dms:Choice">
          <xsd:enumeration value="NUOVA VERSIONE IN VIGORE"/>
          <xsd:enumeration value="IN VIGORE"/>
          <xsd:enumeration value="DISMESSO"/>
        </xsd:restriction>
      </xsd:simpleType>
    </xsd:element>
    <xsd:element name="Numero_x0020_progressivo" ma:index="26" nillable="true" ma:displayName="Numero progressivo" ma:decimals="0" ma:internalName="Numero_x0020_progressivo">
      <xsd:simpleType>
        <xsd:restriction base="dms:Number">
          <xsd:minInclusive value="1"/>
        </xsd:restriction>
      </xsd:simpleType>
    </xsd:element>
    <xsd:element name="Allegati" ma:index="27" nillable="true" ma:displayName="Allegati" ma:internalName="Allegati">
      <xsd:simpleType>
        <xsd:restriction base="dms:Note">
          <xsd:maxLength value="255"/>
        </xsd:restriction>
      </xsd:simpleType>
    </xsd:element>
    <xsd:element name="ListaIDAllegati" ma:index="28" nillable="true" ma:displayName="ListaIDAllegati" ma:internalName="ListaIDAllegati">
      <xsd:simpleType>
        <xsd:restriction base="dms:Text">
          <xsd:maxLength value="255"/>
        </xsd:restriction>
      </xsd:simpleType>
    </xsd:element>
    <xsd:element name="RIF" ma:index="29" nillable="true" ma:displayName="RIF" ma:internalName="RIF">
      <xsd:simpleType>
        <xsd:restriction base="dms:Text">
          <xsd:maxLength value="255"/>
        </xsd:restriction>
      </xsd:simpleType>
    </xsd:element>
    <xsd:element name="TipologiaSNA" ma:index="30" nillable="true" ma:displayName="TipologiaSNA" ma:format="Dropdown" ma:internalName="TipologiaSNA">
      <xsd:simpleType>
        <xsd:restriction base="dms:Choice">
          <xsd:enumeration value="ALLEGATO GENERICO"/>
        </xsd:restriction>
      </xsd:simpleType>
    </xsd:element>
    <xsd:element name="TitoloCustom" ma:index="31" nillable="true" ma:displayName="TitoloCustom" ma:internalName="TitoloCustom">
      <xsd:simpleType>
        <xsd:restriction base="dms:Text">
          <xsd:maxLength value="255"/>
        </xsd:restriction>
      </xsd:simpleType>
    </xsd:element>
    <xsd:element name="Oggetto" ma:index="33" nillable="true" ma:displayName="Oggetto" ma:internalName="Oggett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ipo di contenuto"/>
        <xsd:element ref="dc:title" maxOccurs="1" ma:index="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27CC0-987C-4F3F-871D-29BF125A4A26}">
  <ds:schemaRefs>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schemas.microsoft.com/office/infopath/2007/PartnerControls"/>
    <ds:schemaRef ds:uri="4fc7d786-1831-4f89-a212-a304f6a3d91b"/>
    <ds:schemaRef ds:uri="http://purl.org/dc/elements/1.1/"/>
    <ds:schemaRef ds:uri="4fc2d241-3083-4529-b0a6-262ec50760ed"/>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EFBDFD32-10C9-4E9B-B430-98BA60D7BE9A}">
  <ds:schemaRefs>
    <ds:schemaRef ds:uri="http://schemas.microsoft.com/sharepoint/v3/contenttype/forms"/>
  </ds:schemaRefs>
</ds:datastoreItem>
</file>

<file path=customXml/itemProps3.xml><?xml version="1.0" encoding="utf-8"?>
<ds:datastoreItem xmlns:ds="http://schemas.openxmlformats.org/officeDocument/2006/customXml" ds:itemID="{60CBD3F0-79A4-4E99-9781-F53DEE8BD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c2d241-3083-4529-b0a6-262ec50760ed"/>
    <ds:schemaRef ds:uri="4fc7d786-1831-4f89-a212-a304f6a3d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2507BE-7340-4FF3-9D86-C78599BB4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2971</Words>
  <Characters>16935</Characters>
  <Application>Microsoft Office Word</Application>
  <DocSecurity>4</DocSecurity>
  <Lines>141</Lines>
  <Paragraphs>39</Paragraphs>
  <ScaleCrop>false</ScaleCrop>
  <HeadingPairs>
    <vt:vector size="2" baseType="variant">
      <vt:variant>
        <vt:lpstr>Titolo</vt:lpstr>
      </vt:variant>
      <vt:variant>
        <vt:i4>1</vt:i4>
      </vt:variant>
    </vt:vector>
  </HeadingPairs>
  <TitlesOfParts>
    <vt:vector size="1" baseType="lpstr">
      <vt:lpstr>A_EQ_FORMAT CARTA INTESTATA AER_C191</vt:lpstr>
    </vt:vector>
  </TitlesOfParts>
  <Company>Equitalia SUD</Company>
  <LinksUpToDate>false</LinksUpToDate>
  <CharactersWithSpaces>19867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A_EQ_FORMAT CARTA INTESTATA AER_C191</dc:title>
  <dc:subject/>
  <dc:creator>RUTILI SILVIA</dc:creator>
  <dc:description/>
  <cp:lastModifiedBy>PUGLIESE CARMINE</cp:lastModifiedBy>
  <cp:revision>2</cp:revision>
  <cp:lastPrinted>2019-07-11T07:03:00Z</cp:lastPrinted>
  <dcterms:created xsi:type="dcterms:W3CDTF">2020-05-14T16:38:00Z</dcterms:created>
  <dcterms:modified xsi:type="dcterms:W3CDTF">2020-05-14T16:38:00Z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Equitalia SUD</vt:lpwstr>
  </property>
  <property fmtid="{D5CDD505-2E9C-101B-9397-08002B2CF9AE}" pid="4" name="ContentTypeId">
    <vt:lpwstr>0x0101002B32018E1A36604F9B1A995A27E51094</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TagNormativaAziendale">
    <vt:lpwstr/>
  </property>
</Properties>
</file>